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AC65" w14:textId="5CD53449" w:rsidR="00985705" w:rsidRPr="00BD463E" w:rsidRDefault="00985705" w:rsidP="00985705">
      <w:pPr>
        <w:jc w:val="center"/>
        <w:rPr>
          <w:rFonts w:ascii="Calibri" w:hAnsi="Calibri" w:cs="Calibri"/>
          <w:sz w:val="36"/>
          <w:szCs w:val="36"/>
          <w:highlight w:val="lightGray"/>
          <w:u w:val="single"/>
        </w:rPr>
      </w:pPr>
      <w:r w:rsidRPr="00BD463E">
        <w:rPr>
          <w:rFonts w:ascii="Calibri" w:hAnsi="Calibri" w:cs="Calibri"/>
          <w:sz w:val="36"/>
          <w:szCs w:val="36"/>
          <w:highlight w:val="lightGray"/>
          <w:u w:val="single"/>
        </w:rPr>
        <w:t>Ephesians – “God’s Plan for Every Believer”</w:t>
      </w:r>
    </w:p>
    <w:p w14:paraId="7A43BE04" w14:textId="78F6C3D7" w:rsidR="00985705" w:rsidRDefault="00985705" w:rsidP="00985705">
      <w:pPr>
        <w:jc w:val="center"/>
        <w:rPr>
          <w:rFonts w:ascii="Calibri" w:hAnsi="Calibri" w:cs="Calibri"/>
          <w:sz w:val="36"/>
          <w:szCs w:val="36"/>
          <w:u w:val="single"/>
        </w:rPr>
      </w:pPr>
      <w:r w:rsidRPr="00BD463E">
        <w:rPr>
          <w:rFonts w:ascii="Calibri" w:hAnsi="Calibri" w:cs="Calibri"/>
          <w:sz w:val="36"/>
          <w:szCs w:val="36"/>
          <w:highlight w:val="lightGray"/>
          <w:u w:val="single"/>
        </w:rPr>
        <w:t>Chapter 3:14-21</w:t>
      </w:r>
    </w:p>
    <w:p w14:paraId="2DC402B9" w14:textId="53A9312C" w:rsidR="00985705" w:rsidRDefault="00985705" w:rsidP="00985705">
      <w:pPr>
        <w:jc w:val="center"/>
        <w:rPr>
          <w:rFonts w:ascii="Calibri" w:hAnsi="Calibri" w:cs="Calibri"/>
          <w:sz w:val="36"/>
          <w:szCs w:val="36"/>
          <w:u w:val="single"/>
        </w:rPr>
      </w:pPr>
    </w:p>
    <w:p w14:paraId="1CD04725" w14:textId="0CB00C06" w:rsidR="00985705" w:rsidRDefault="00985705" w:rsidP="00985705">
      <w:pPr>
        <w:rPr>
          <w:rFonts w:ascii="Calibri" w:hAnsi="Calibri" w:cs="Calibri"/>
          <w:sz w:val="36"/>
          <w:szCs w:val="36"/>
        </w:rPr>
      </w:pPr>
      <w:r w:rsidRPr="00BD463E">
        <w:rPr>
          <w:rFonts w:ascii="Calibri" w:hAnsi="Calibri" w:cs="Calibri"/>
          <w:sz w:val="36"/>
          <w:szCs w:val="36"/>
          <w:highlight w:val="lightGray"/>
        </w:rPr>
        <w:t>This prayer can be called “The Big Ask”</w:t>
      </w:r>
    </w:p>
    <w:p w14:paraId="58C9E89E" w14:textId="214F6FC9" w:rsidR="00985705" w:rsidRDefault="00985705" w:rsidP="00985705">
      <w:pPr>
        <w:rPr>
          <w:rFonts w:ascii="Calibri" w:hAnsi="Calibri" w:cs="Calibri"/>
          <w:sz w:val="36"/>
          <w:szCs w:val="36"/>
        </w:rPr>
      </w:pPr>
      <w:r>
        <w:rPr>
          <w:rFonts w:ascii="Calibri" w:hAnsi="Calibri" w:cs="Calibri"/>
          <w:sz w:val="36"/>
          <w:szCs w:val="36"/>
        </w:rPr>
        <w:t>Paul has a very intense spiritual passion for these Ephesian believers</w:t>
      </w:r>
    </w:p>
    <w:p w14:paraId="7F803B72" w14:textId="5949EC84" w:rsidR="00985705" w:rsidRDefault="00985705" w:rsidP="00985705">
      <w:pPr>
        <w:rPr>
          <w:rFonts w:ascii="Calibri" w:hAnsi="Calibri" w:cs="Calibri"/>
          <w:sz w:val="36"/>
          <w:szCs w:val="36"/>
        </w:rPr>
      </w:pPr>
      <w:r>
        <w:rPr>
          <w:rFonts w:ascii="Calibri" w:hAnsi="Calibri" w:cs="Calibri"/>
          <w:sz w:val="36"/>
          <w:szCs w:val="36"/>
        </w:rPr>
        <w:t xml:space="preserve">He’s not just praying for ordinary, common things but </w:t>
      </w:r>
      <w:r w:rsidR="00165D46">
        <w:rPr>
          <w:rFonts w:ascii="Calibri" w:hAnsi="Calibri" w:cs="Calibri"/>
          <w:sz w:val="36"/>
          <w:szCs w:val="36"/>
        </w:rPr>
        <w:t xml:space="preserve">is </w:t>
      </w:r>
      <w:r>
        <w:rPr>
          <w:rFonts w:ascii="Calibri" w:hAnsi="Calibri" w:cs="Calibri"/>
          <w:sz w:val="36"/>
          <w:szCs w:val="36"/>
        </w:rPr>
        <w:t xml:space="preserve">instead </w:t>
      </w:r>
      <w:r w:rsidR="00165D46">
        <w:rPr>
          <w:rFonts w:ascii="Calibri" w:hAnsi="Calibri" w:cs="Calibri"/>
          <w:sz w:val="36"/>
          <w:szCs w:val="36"/>
        </w:rPr>
        <w:t xml:space="preserve">asking </w:t>
      </w:r>
      <w:r>
        <w:rPr>
          <w:rFonts w:ascii="Calibri" w:hAnsi="Calibri" w:cs="Calibri"/>
          <w:sz w:val="36"/>
          <w:szCs w:val="36"/>
        </w:rPr>
        <w:t>for the most exceptional, amazing s</w:t>
      </w:r>
      <w:r w:rsidR="00165D46">
        <w:rPr>
          <w:rFonts w:ascii="Calibri" w:hAnsi="Calibri" w:cs="Calibri"/>
          <w:sz w:val="36"/>
          <w:szCs w:val="36"/>
        </w:rPr>
        <w:t>piritual realities</w:t>
      </w:r>
      <w:r w:rsidR="006D0F48">
        <w:rPr>
          <w:rFonts w:ascii="Calibri" w:hAnsi="Calibri" w:cs="Calibri"/>
          <w:sz w:val="36"/>
          <w:szCs w:val="36"/>
        </w:rPr>
        <w:t xml:space="preserve"> to become a </w:t>
      </w:r>
      <w:r w:rsidR="00165D46">
        <w:rPr>
          <w:rFonts w:ascii="Calibri" w:hAnsi="Calibri" w:cs="Calibri"/>
          <w:sz w:val="36"/>
          <w:szCs w:val="36"/>
        </w:rPr>
        <w:t>certainty</w:t>
      </w:r>
      <w:r w:rsidR="006D0F48">
        <w:rPr>
          <w:rFonts w:ascii="Calibri" w:hAnsi="Calibri" w:cs="Calibri"/>
          <w:sz w:val="36"/>
          <w:szCs w:val="36"/>
        </w:rPr>
        <w:t xml:space="preserve"> within their lives</w:t>
      </w:r>
    </w:p>
    <w:p w14:paraId="421C97DA" w14:textId="0403631E" w:rsidR="00985705" w:rsidRDefault="006D0F48" w:rsidP="00985705">
      <w:pPr>
        <w:rPr>
          <w:rFonts w:ascii="Calibri" w:hAnsi="Calibri" w:cs="Calibri"/>
          <w:sz w:val="36"/>
          <w:szCs w:val="36"/>
        </w:rPr>
      </w:pPr>
      <w:r>
        <w:rPr>
          <w:rFonts w:ascii="Calibri" w:hAnsi="Calibri" w:cs="Calibri"/>
          <w:sz w:val="36"/>
          <w:szCs w:val="36"/>
        </w:rPr>
        <w:t>His prayer serves as a model for you and me now</w:t>
      </w:r>
    </w:p>
    <w:p w14:paraId="10FE1D3D" w14:textId="48472B6C" w:rsidR="00165D46" w:rsidRDefault="00165D46" w:rsidP="00985705">
      <w:pPr>
        <w:rPr>
          <w:rFonts w:ascii="Calibri" w:hAnsi="Calibri" w:cs="Calibri"/>
          <w:sz w:val="36"/>
          <w:szCs w:val="36"/>
        </w:rPr>
      </w:pPr>
      <w:r>
        <w:rPr>
          <w:rFonts w:ascii="Calibri" w:hAnsi="Calibri" w:cs="Calibri"/>
          <w:sz w:val="36"/>
          <w:szCs w:val="36"/>
        </w:rPr>
        <w:t xml:space="preserve">It’s important to pray for the “little things” but we should also ask for the much greater things God longs to give us </w:t>
      </w:r>
    </w:p>
    <w:p w14:paraId="20D1B616" w14:textId="59B09773" w:rsidR="006D0F48" w:rsidRDefault="006D0F48" w:rsidP="00985705">
      <w:pPr>
        <w:rPr>
          <w:rFonts w:ascii="Calibri" w:hAnsi="Calibri" w:cs="Calibri"/>
          <w:sz w:val="36"/>
          <w:szCs w:val="36"/>
        </w:rPr>
      </w:pPr>
    </w:p>
    <w:p w14:paraId="66AEE9CC" w14:textId="4D5FB7C7" w:rsidR="00910073" w:rsidRDefault="005337D5" w:rsidP="00985705">
      <w:pPr>
        <w:rPr>
          <w:rFonts w:ascii="Calibri" w:hAnsi="Calibri" w:cs="Calibri"/>
          <w:sz w:val="36"/>
          <w:szCs w:val="36"/>
        </w:rPr>
      </w:pPr>
      <w:r w:rsidRPr="005337D5">
        <w:rPr>
          <w:rFonts w:ascii="Calibri" w:hAnsi="Calibri" w:cs="Calibri"/>
          <w:b/>
          <w:bCs/>
          <w:sz w:val="36"/>
          <w:szCs w:val="36"/>
          <w:u w:val="single"/>
        </w:rPr>
        <w:t>3:14</w:t>
      </w:r>
      <w:r>
        <w:rPr>
          <w:rFonts w:ascii="Calibri" w:hAnsi="Calibri" w:cs="Calibri"/>
          <w:sz w:val="36"/>
          <w:szCs w:val="36"/>
        </w:rPr>
        <w:t xml:space="preserve">: </w:t>
      </w:r>
      <w:r w:rsidR="00910073">
        <w:rPr>
          <w:rFonts w:ascii="Calibri" w:hAnsi="Calibri" w:cs="Calibri"/>
          <w:sz w:val="36"/>
          <w:szCs w:val="36"/>
        </w:rPr>
        <w:t xml:space="preserve">Since the Lord Jesus Christ has brought reconciliation and open access to God for each person who is a believer, Paul now prays </w:t>
      </w:r>
      <w:r w:rsidR="00086478">
        <w:rPr>
          <w:rFonts w:ascii="Calibri" w:hAnsi="Calibri" w:cs="Calibri"/>
          <w:sz w:val="36"/>
          <w:szCs w:val="36"/>
        </w:rPr>
        <w:t>for those in the family of God to maximize the great blessings God has for them</w:t>
      </w:r>
    </w:p>
    <w:p w14:paraId="5FF480BA" w14:textId="310CAF90" w:rsidR="00086478" w:rsidRDefault="00086478" w:rsidP="00985705">
      <w:pPr>
        <w:rPr>
          <w:rFonts w:ascii="Calibri" w:hAnsi="Calibri" w:cs="Calibri"/>
          <w:sz w:val="36"/>
          <w:szCs w:val="36"/>
        </w:rPr>
      </w:pPr>
      <w:r w:rsidRPr="00A61EB3">
        <w:rPr>
          <w:rFonts w:ascii="Calibri" w:hAnsi="Calibri" w:cs="Calibri"/>
          <w:sz w:val="36"/>
          <w:szCs w:val="36"/>
          <w:highlight w:val="lightGray"/>
        </w:rPr>
        <w:t>Bowing one’s knees can have both physical and attitudinal implications</w:t>
      </w:r>
    </w:p>
    <w:p w14:paraId="4EB7F89C" w14:textId="42A06032" w:rsidR="00086478" w:rsidRDefault="00086478" w:rsidP="00985705">
      <w:pPr>
        <w:rPr>
          <w:rFonts w:ascii="Calibri" w:hAnsi="Calibri" w:cs="Calibri"/>
          <w:sz w:val="36"/>
          <w:szCs w:val="36"/>
        </w:rPr>
      </w:pPr>
      <w:r>
        <w:rPr>
          <w:rFonts w:ascii="Calibri" w:hAnsi="Calibri" w:cs="Calibri"/>
          <w:sz w:val="36"/>
          <w:szCs w:val="36"/>
        </w:rPr>
        <w:t>The Jews of Paul’s time would usually prayer standing up with their arms stretched up toward heaven</w:t>
      </w:r>
    </w:p>
    <w:p w14:paraId="1D9729B2" w14:textId="28CBD1D5" w:rsidR="00086478" w:rsidRDefault="00086478" w:rsidP="00985705">
      <w:pPr>
        <w:rPr>
          <w:rFonts w:ascii="Calibri" w:hAnsi="Calibri" w:cs="Calibri"/>
          <w:sz w:val="36"/>
          <w:szCs w:val="36"/>
        </w:rPr>
      </w:pPr>
      <w:r>
        <w:rPr>
          <w:rFonts w:ascii="Calibri" w:hAnsi="Calibri" w:cs="Calibri"/>
          <w:sz w:val="36"/>
          <w:szCs w:val="36"/>
        </w:rPr>
        <w:t>However, actually kneeling in prayer was practice</w:t>
      </w:r>
      <w:r w:rsidR="00411F8C">
        <w:rPr>
          <w:rFonts w:ascii="Calibri" w:hAnsi="Calibri" w:cs="Calibri"/>
          <w:sz w:val="36"/>
          <w:szCs w:val="36"/>
        </w:rPr>
        <w:t>d by numerous saints of God</w:t>
      </w:r>
      <w:r>
        <w:rPr>
          <w:rFonts w:ascii="Calibri" w:hAnsi="Calibri" w:cs="Calibri"/>
          <w:sz w:val="36"/>
          <w:szCs w:val="36"/>
        </w:rPr>
        <w:t xml:space="preserve"> throughout the Bible </w:t>
      </w:r>
    </w:p>
    <w:p w14:paraId="25AB3A64" w14:textId="7CCE7BC4" w:rsidR="005337D5" w:rsidRDefault="00840E84" w:rsidP="00985705">
      <w:pPr>
        <w:rPr>
          <w:rFonts w:ascii="Calibri" w:hAnsi="Calibri" w:cs="Calibri"/>
          <w:sz w:val="36"/>
          <w:szCs w:val="36"/>
        </w:rPr>
      </w:pPr>
      <w:r>
        <w:rPr>
          <w:rFonts w:ascii="Calibri" w:hAnsi="Calibri" w:cs="Calibri"/>
          <w:sz w:val="36"/>
          <w:szCs w:val="36"/>
        </w:rPr>
        <w:lastRenderedPageBreak/>
        <w:t xml:space="preserve">                                                                                                                2</w:t>
      </w:r>
    </w:p>
    <w:p w14:paraId="0B818C5E" w14:textId="6D59B615" w:rsidR="00086478" w:rsidRDefault="00086478" w:rsidP="00985705">
      <w:pPr>
        <w:rPr>
          <w:rFonts w:ascii="Calibri" w:hAnsi="Calibri" w:cs="Calibri"/>
          <w:sz w:val="36"/>
          <w:szCs w:val="36"/>
        </w:rPr>
      </w:pPr>
      <w:r>
        <w:rPr>
          <w:rFonts w:ascii="Calibri" w:hAnsi="Calibri" w:cs="Calibri"/>
          <w:sz w:val="36"/>
          <w:szCs w:val="36"/>
        </w:rPr>
        <w:t xml:space="preserve">Solomon </w:t>
      </w:r>
      <w:r w:rsidR="00305704">
        <w:rPr>
          <w:rFonts w:ascii="Calibri" w:hAnsi="Calibri" w:cs="Calibri"/>
          <w:sz w:val="36"/>
          <w:szCs w:val="36"/>
        </w:rPr>
        <w:t>–</w:t>
      </w:r>
      <w:r>
        <w:rPr>
          <w:rFonts w:ascii="Calibri" w:hAnsi="Calibri" w:cs="Calibri"/>
          <w:sz w:val="36"/>
          <w:szCs w:val="36"/>
        </w:rPr>
        <w:t xml:space="preserve"> </w:t>
      </w:r>
      <w:r w:rsidR="00305704">
        <w:rPr>
          <w:rFonts w:ascii="Calibri" w:hAnsi="Calibri" w:cs="Calibri"/>
          <w:sz w:val="36"/>
          <w:szCs w:val="36"/>
        </w:rPr>
        <w:t>1 Kings 8:54;  Ezra 9:5; Psalm 95:6; Daniel 6:10; Peter – Acts 9:40; Jesus – Luke 22:41</w:t>
      </w:r>
    </w:p>
    <w:p w14:paraId="6B7E92B7" w14:textId="1F9BC3EC" w:rsidR="00305704" w:rsidRDefault="00305704" w:rsidP="00985705">
      <w:pPr>
        <w:rPr>
          <w:rFonts w:ascii="Calibri" w:hAnsi="Calibri" w:cs="Calibri"/>
          <w:sz w:val="36"/>
          <w:szCs w:val="36"/>
        </w:rPr>
      </w:pPr>
      <w:r>
        <w:rPr>
          <w:rFonts w:ascii="Calibri" w:hAnsi="Calibri" w:cs="Calibri"/>
          <w:sz w:val="36"/>
          <w:szCs w:val="36"/>
        </w:rPr>
        <w:t>Pray</w:t>
      </w:r>
      <w:r w:rsidR="006E6818">
        <w:rPr>
          <w:rFonts w:ascii="Calibri" w:hAnsi="Calibri" w:cs="Calibri"/>
          <w:sz w:val="36"/>
          <w:szCs w:val="36"/>
        </w:rPr>
        <w:t>ing</w:t>
      </w:r>
      <w:r>
        <w:rPr>
          <w:rFonts w:ascii="Calibri" w:hAnsi="Calibri" w:cs="Calibri"/>
          <w:sz w:val="36"/>
          <w:szCs w:val="36"/>
        </w:rPr>
        <w:t xml:space="preserve"> this way shows submission, reverence and </w:t>
      </w:r>
      <w:r w:rsidR="006E6818">
        <w:rPr>
          <w:rFonts w:ascii="Calibri" w:hAnsi="Calibri" w:cs="Calibri"/>
          <w:sz w:val="36"/>
          <w:szCs w:val="36"/>
        </w:rPr>
        <w:t>earnestness</w:t>
      </w:r>
    </w:p>
    <w:p w14:paraId="6F733D7A" w14:textId="77777777" w:rsidR="005337D5" w:rsidRDefault="005337D5" w:rsidP="00985705">
      <w:pPr>
        <w:rPr>
          <w:rFonts w:ascii="Calibri" w:hAnsi="Calibri" w:cs="Calibri"/>
          <w:b/>
          <w:bCs/>
          <w:sz w:val="36"/>
          <w:szCs w:val="36"/>
          <w:u w:val="single"/>
        </w:rPr>
      </w:pPr>
    </w:p>
    <w:p w14:paraId="0066F5D5" w14:textId="77777777" w:rsidR="00840E84" w:rsidRDefault="005337D5" w:rsidP="00840E84">
      <w:pPr>
        <w:rPr>
          <w:rFonts w:ascii="Calibri" w:hAnsi="Calibri" w:cs="Calibri"/>
          <w:sz w:val="36"/>
          <w:szCs w:val="36"/>
        </w:rPr>
      </w:pPr>
      <w:r w:rsidRPr="00A61EB3">
        <w:rPr>
          <w:rFonts w:ascii="Calibri" w:hAnsi="Calibri" w:cs="Calibri"/>
          <w:b/>
          <w:bCs/>
          <w:sz w:val="36"/>
          <w:szCs w:val="36"/>
          <w:highlight w:val="lightGray"/>
          <w:u w:val="single"/>
        </w:rPr>
        <w:t>3:15</w:t>
      </w:r>
      <w:r w:rsidRPr="00A61EB3">
        <w:rPr>
          <w:rFonts w:ascii="Calibri" w:hAnsi="Calibri" w:cs="Calibri"/>
          <w:sz w:val="36"/>
          <w:szCs w:val="36"/>
          <w:highlight w:val="lightGray"/>
        </w:rPr>
        <w:t xml:space="preserve">: </w:t>
      </w:r>
      <w:r w:rsidR="006E6818" w:rsidRPr="00A61EB3">
        <w:rPr>
          <w:rFonts w:ascii="Calibri" w:hAnsi="Calibri" w:cs="Calibri"/>
          <w:sz w:val="36"/>
          <w:szCs w:val="36"/>
          <w:highlight w:val="lightGray"/>
        </w:rPr>
        <w:t>God is a globalist</w:t>
      </w:r>
      <w:r w:rsidR="00840E84" w:rsidRPr="00A61EB3">
        <w:rPr>
          <w:rFonts w:ascii="Calibri" w:hAnsi="Calibri" w:cs="Calibri"/>
          <w:sz w:val="36"/>
          <w:szCs w:val="36"/>
          <w:highlight w:val="lightGray"/>
        </w:rPr>
        <w:t xml:space="preserve"> and a universalist</w:t>
      </w:r>
    </w:p>
    <w:p w14:paraId="0CD74374" w14:textId="50CE4C28" w:rsidR="00411F8C" w:rsidRDefault="00411F8C" w:rsidP="00985705">
      <w:pPr>
        <w:rPr>
          <w:rFonts w:ascii="Calibri" w:hAnsi="Calibri" w:cs="Calibri"/>
          <w:sz w:val="36"/>
          <w:szCs w:val="36"/>
        </w:rPr>
      </w:pPr>
      <w:r>
        <w:rPr>
          <w:rFonts w:ascii="Calibri" w:hAnsi="Calibri" w:cs="Calibri"/>
          <w:sz w:val="36"/>
          <w:szCs w:val="36"/>
        </w:rPr>
        <w:t xml:space="preserve">Not many Christians </w:t>
      </w:r>
      <w:r w:rsidR="005337D5">
        <w:rPr>
          <w:rFonts w:ascii="Calibri" w:hAnsi="Calibri" w:cs="Calibri"/>
          <w:sz w:val="36"/>
          <w:szCs w:val="36"/>
        </w:rPr>
        <w:t>give</w:t>
      </w:r>
      <w:r>
        <w:rPr>
          <w:rFonts w:ascii="Calibri" w:hAnsi="Calibri" w:cs="Calibri"/>
          <w:sz w:val="36"/>
          <w:szCs w:val="36"/>
        </w:rPr>
        <w:t xml:space="preserve"> this</w:t>
      </w:r>
      <w:r w:rsidR="005337D5">
        <w:rPr>
          <w:rFonts w:ascii="Calibri" w:hAnsi="Calibri" w:cs="Calibri"/>
          <w:sz w:val="36"/>
          <w:szCs w:val="36"/>
        </w:rPr>
        <w:t xml:space="preserve"> enough thought</w:t>
      </w:r>
    </w:p>
    <w:p w14:paraId="00548846" w14:textId="06048157" w:rsidR="00812EF2" w:rsidRDefault="00812EF2" w:rsidP="00985705">
      <w:pPr>
        <w:rPr>
          <w:rFonts w:ascii="Calibri" w:hAnsi="Calibri" w:cs="Calibri"/>
          <w:sz w:val="36"/>
          <w:szCs w:val="36"/>
        </w:rPr>
      </w:pPr>
      <w:r w:rsidRPr="00812EF2">
        <w:rPr>
          <w:rFonts w:ascii="Calibri" w:hAnsi="Calibri" w:cs="Calibri"/>
          <w:sz w:val="36"/>
          <w:szCs w:val="36"/>
          <w:u w:val="single"/>
        </w:rPr>
        <w:t>Psalm 24:1</w:t>
      </w:r>
      <w:r>
        <w:rPr>
          <w:rFonts w:ascii="Calibri" w:hAnsi="Calibri" w:cs="Calibri"/>
          <w:sz w:val="36"/>
          <w:szCs w:val="36"/>
        </w:rPr>
        <w:t>: “The earth is the LORD’s, and all its fulness, the world and those who dwell therein.”</w:t>
      </w:r>
    </w:p>
    <w:p w14:paraId="27F74353" w14:textId="50D30486" w:rsidR="006E6818" w:rsidRDefault="006E6818" w:rsidP="00985705">
      <w:pPr>
        <w:rPr>
          <w:rFonts w:ascii="Calibri" w:hAnsi="Calibri" w:cs="Calibri"/>
          <w:sz w:val="36"/>
          <w:szCs w:val="36"/>
        </w:rPr>
      </w:pPr>
      <w:r w:rsidRPr="00812EF2">
        <w:rPr>
          <w:rFonts w:ascii="Calibri" w:hAnsi="Calibri" w:cs="Calibri"/>
          <w:sz w:val="36"/>
          <w:szCs w:val="36"/>
          <w:u w:val="single"/>
        </w:rPr>
        <w:t>Ephesians 1:9-10</w:t>
      </w:r>
      <w:r>
        <w:rPr>
          <w:rFonts w:ascii="Calibri" w:hAnsi="Calibri" w:cs="Calibri"/>
          <w:sz w:val="36"/>
          <w:szCs w:val="36"/>
        </w:rPr>
        <w:t>: “Having made known to us the mystery of His will, according to His good pleasure which He purposed in Himself, that in the dispensation of the fullness of the times He might gather together in on</w:t>
      </w:r>
      <w:r w:rsidR="006338A1">
        <w:rPr>
          <w:rFonts w:ascii="Calibri" w:hAnsi="Calibri" w:cs="Calibri"/>
          <w:sz w:val="36"/>
          <w:szCs w:val="36"/>
        </w:rPr>
        <w:t>e</w:t>
      </w:r>
      <w:r>
        <w:rPr>
          <w:rFonts w:ascii="Calibri" w:hAnsi="Calibri" w:cs="Calibri"/>
          <w:sz w:val="36"/>
          <w:szCs w:val="36"/>
        </w:rPr>
        <w:t xml:space="preserve"> all things in Christ, both which are in heaven and which are on earth – </w:t>
      </w:r>
      <w:r w:rsidR="00B66D43">
        <w:rPr>
          <w:rFonts w:ascii="Calibri" w:hAnsi="Calibri" w:cs="Calibri"/>
          <w:sz w:val="36"/>
          <w:szCs w:val="36"/>
        </w:rPr>
        <w:t xml:space="preserve">in </w:t>
      </w:r>
      <w:r>
        <w:rPr>
          <w:rFonts w:ascii="Calibri" w:hAnsi="Calibri" w:cs="Calibri"/>
          <w:sz w:val="36"/>
          <w:szCs w:val="36"/>
        </w:rPr>
        <w:t>Him.”</w:t>
      </w:r>
    </w:p>
    <w:p w14:paraId="31E327CB" w14:textId="08192D22" w:rsidR="00812EF2" w:rsidRDefault="00840E84" w:rsidP="00985705">
      <w:pPr>
        <w:rPr>
          <w:rFonts w:ascii="Calibri" w:hAnsi="Calibri" w:cs="Calibri"/>
          <w:sz w:val="36"/>
          <w:szCs w:val="36"/>
        </w:rPr>
      </w:pPr>
      <w:r>
        <w:rPr>
          <w:rFonts w:ascii="Calibri" w:hAnsi="Calibri" w:cs="Calibri"/>
          <w:sz w:val="36"/>
          <w:szCs w:val="36"/>
        </w:rPr>
        <w:t>I</w:t>
      </w:r>
      <w:r w:rsidR="00812EF2">
        <w:rPr>
          <w:rFonts w:ascii="Calibri" w:hAnsi="Calibri" w:cs="Calibri"/>
          <w:sz w:val="36"/>
          <w:szCs w:val="36"/>
        </w:rPr>
        <w:t xml:space="preserve">t is His intention to bring all </w:t>
      </w:r>
      <w:r>
        <w:rPr>
          <w:rFonts w:ascii="Calibri" w:hAnsi="Calibri" w:cs="Calibri"/>
          <w:sz w:val="36"/>
          <w:szCs w:val="36"/>
        </w:rPr>
        <w:t>believers</w:t>
      </w:r>
      <w:r w:rsidR="000E1FEF">
        <w:rPr>
          <w:rFonts w:ascii="Calibri" w:hAnsi="Calibri" w:cs="Calibri"/>
          <w:sz w:val="36"/>
          <w:szCs w:val="36"/>
        </w:rPr>
        <w:t xml:space="preserve"> </w:t>
      </w:r>
      <w:r w:rsidR="006338A1">
        <w:rPr>
          <w:rFonts w:ascii="Calibri" w:hAnsi="Calibri" w:cs="Calibri"/>
          <w:sz w:val="36"/>
          <w:szCs w:val="36"/>
        </w:rPr>
        <w:t xml:space="preserve">together for eternity </w:t>
      </w:r>
      <w:r w:rsidR="000E1FEF">
        <w:rPr>
          <w:rFonts w:ascii="Calibri" w:hAnsi="Calibri" w:cs="Calibri"/>
          <w:sz w:val="36"/>
          <w:szCs w:val="36"/>
        </w:rPr>
        <w:t xml:space="preserve">who comprise the kingdom of God, </w:t>
      </w:r>
      <w:r>
        <w:rPr>
          <w:rFonts w:ascii="Calibri" w:hAnsi="Calibri" w:cs="Calibri"/>
          <w:sz w:val="36"/>
          <w:szCs w:val="36"/>
        </w:rPr>
        <w:t xml:space="preserve">those </w:t>
      </w:r>
      <w:r w:rsidR="000E1FEF">
        <w:rPr>
          <w:rFonts w:ascii="Calibri" w:hAnsi="Calibri" w:cs="Calibri"/>
          <w:sz w:val="36"/>
          <w:szCs w:val="36"/>
        </w:rPr>
        <w:t xml:space="preserve">previously departed from the earth </w:t>
      </w:r>
      <w:r>
        <w:rPr>
          <w:rFonts w:ascii="Calibri" w:hAnsi="Calibri" w:cs="Calibri"/>
          <w:sz w:val="36"/>
          <w:szCs w:val="36"/>
        </w:rPr>
        <w:t>including the one’s</w:t>
      </w:r>
      <w:r w:rsidR="000E1FEF">
        <w:rPr>
          <w:rFonts w:ascii="Calibri" w:hAnsi="Calibri" w:cs="Calibri"/>
          <w:sz w:val="36"/>
          <w:szCs w:val="36"/>
        </w:rPr>
        <w:t xml:space="preserve"> presently</w:t>
      </w:r>
      <w:r>
        <w:rPr>
          <w:rFonts w:ascii="Calibri" w:hAnsi="Calibri" w:cs="Calibri"/>
          <w:sz w:val="36"/>
          <w:szCs w:val="36"/>
        </w:rPr>
        <w:t xml:space="preserve"> here</w:t>
      </w:r>
    </w:p>
    <w:p w14:paraId="1534D370" w14:textId="64F1E83B" w:rsidR="00400A4F" w:rsidRDefault="00400A4F" w:rsidP="00985705">
      <w:pPr>
        <w:rPr>
          <w:rFonts w:ascii="Calibri" w:hAnsi="Calibri" w:cs="Calibri"/>
          <w:sz w:val="36"/>
          <w:szCs w:val="36"/>
        </w:rPr>
      </w:pPr>
      <w:r>
        <w:rPr>
          <w:rFonts w:ascii="Calibri" w:hAnsi="Calibri" w:cs="Calibri"/>
          <w:sz w:val="36"/>
          <w:szCs w:val="36"/>
        </w:rPr>
        <w:t>It’s God’s grand, eternal plan</w:t>
      </w:r>
      <w:r w:rsidR="00840E84">
        <w:rPr>
          <w:rFonts w:ascii="Calibri" w:hAnsi="Calibri" w:cs="Calibri"/>
          <w:sz w:val="36"/>
          <w:szCs w:val="36"/>
        </w:rPr>
        <w:t xml:space="preserve"> to accomplish this</w:t>
      </w:r>
    </w:p>
    <w:p w14:paraId="2F66FFB8" w14:textId="1D2E7799" w:rsidR="00607F67" w:rsidRDefault="00607F67" w:rsidP="00985705">
      <w:pPr>
        <w:rPr>
          <w:rFonts w:ascii="Calibri" w:hAnsi="Calibri" w:cs="Calibri"/>
          <w:sz w:val="36"/>
          <w:szCs w:val="36"/>
        </w:rPr>
      </w:pPr>
      <w:r>
        <w:rPr>
          <w:rFonts w:ascii="Calibri" w:hAnsi="Calibri" w:cs="Calibri"/>
          <w:sz w:val="36"/>
          <w:szCs w:val="36"/>
        </w:rPr>
        <w:t>Furthermore, we can have confidence it will most certainly happen</w:t>
      </w:r>
    </w:p>
    <w:p w14:paraId="72C29305" w14:textId="3508E504" w:rsidR="00400A4F" w:rsidRDefault="00400A4F" w:rsidP="00985705">
      <w:pPr>
        <w:rPr>
          <w:rFonts w:ascii="Calibri" w:hAnsi="Calibri" w:cs="Calibri"/>
          <w:sz w:val="36"/>
          <w:szCs w:val="36"/>
        </w:rPr>
      </w:pPr>
      <w:r>
        <w:rPr>
          <w:rFonts w:ascii="Calibri" w:hAnsi="Calibri" w:cs="Calibri"/>
          <w:sz w:val="36"/>
          <w:szCs w:val="36"/>
        </w:rPr>
        <w:t>Since we know of this future certainty, there’s many incredible blessings God wants us to lock into as we</w:t>
      </w:r>
      <w:r w:rsidR="00B86108">
        <w:rPr>
          <w:rFonts w:ascii="Calibri" w:hAnsi="Calibri" w:cs="Calibri"/>
          <w:sz w:val="36"/>
          <w:szCs w:val="36"/>
        </w:rPr>
        <w:t>’re</w:t>
      </w:r>
      <w:r>
        <w:rPr>
          <w:rFonts w:ascii="Calibri" w:hAnsi="Calibri" w:cs="Calibri"/>
          <w:sz w:val="36"/>
          <w:szCs w:val="36"/>
        </w:rPr>
        <w:t xml:space="preserve"> liv</w:t>
      </w:r>
      <w:r w:rsidR="00B86108">
        <w:rPr>
          <w:rFonts w:ascii="Calibri" w:hAnsi="Calibri" w:cs="Calibri"/>
          <w:sz w:val="36"/>
          <w:szCs w:val="36"/>
        </w:rPr>
        <w:t>ing</w:t>
      </w:r>
      <w:r>
        <w:rPr>
          <w:rFonts w:ascii="Calibri" w:hAnsi="Calibri" w:cs="Calibri"/>
          <w:sz w:val="36"/>
          <w:szCs w:val="36"/>
        </w:rPr>
        <w:t xml:space="preserve"> now</w:t>
      </w:r>
    </w:p>
    <w:p w14:paraId="0DF03585" w14:textId="57306DB3" w:rsidR="00400A4F" w:rsidRDefault="00400A4F" w:rsidP="00985705">
      <w:pPr>
        <w:rPr>
          <w:rFonts w:ascii="Calibri" w:hAnsi="Calibri" w:cs="Calibri"/>
          <w:sz w:val="36"/>
          <w:szCs w:val="36"/>
        </w:rPr>
      </w:pPr>
    </w:p>
    <w:p w14:paraId="40850566" w14:textId="768DB2E6" w:rsidR="00607F67" w:rsidRPr="00CA4279" w:rsidRDefault="00CA4279" w:rsidP="00985705">
      <w:pPr>
        <w:rPr>
          <w:rFonts w:ascii="Calibri" w:hAnsi="Calibri" w:cs="Calibri"/>
          <w:sz w:val="36"/>
          <w:szCs w:val="36"/>
        </w:rPr>
      </w:pPr>
      <w:r>
        <w:rPr>
          <w:rFonts w:ascii="Calibri" w:hAnsi="Calibri" w:cs="Calibri"/>
          <w:sz w:val="36"/>
          <w:szCs w:val="36"/>
        </w:rPr>
        <w:lastRenderedPageBreak/>
        <w:t xml:space="preserve">                                                                                                                </w:t>
      </w:r>
      <w:r w:rsidRPr="00CA4279">
        <w:rPr>
          <w:rFonts w:ascii="Calibri" w:hAnsi="Calibri" w:cs="Calibri"/>
          <w:sz w:val="36"/>
          <w:szCs w:val="36"/>
        </w:rPr>
        <w:t>3</w:t>
      </w:r>
    </w:p>
    <w:p w14:paraId="77ED43FD" w14:textId="1AAED744" w:rsidR="00AB16D0" w:rsidRDefault="00840E84" w:rsidP="00985705">
      <w:pPr>
        <w:rPr>
          <w:rFonts w:ascii="Calibri" w:hAnsi="Calibri" w:cs="Calibri"/>
          <w:sz w:val="36"/>
          <w:szCs w:val="36"/>
        </w:rPr>
      </w:pPr>
      <w:r w:rsidRPr="00840E84">
        <w:rPr>
          <w:rFonts w:ascii="Calibri" w:hAnsi="Calibri" w:cs="Calibri"/>
          <w:b/>
          <w:bCs/>
          <w:sz w:val="36"/>
          <w:szCs w:val="36"/>
          <w:u w:val="single"/>
        </w:rPr>
        <w:t>3:16</w:t>
      </w:r>
      <w:r>
        <w:rPr>
          <w:rFonts w:ascii="Calibri" w:hAnsi="Calibri" w:cs="Calibri"/>
          <w:sz w:val="36"/>
          <w:szCs w:val="36"/>
        </w:rPr>
        <w:t xml:space="preserve">: </w:t>
      </w:r>
      <w:r w:rsidR="00AB16D0">
        <w:rPr>
          <w:rFonts w:ascii="Calibri" w:hAnsi="Calibri" w:cs="Calibri"/>
          <w:sz w:val="36"/>
          <w:szCs w:val="36"/>
        </w:rPr>
        <w:t>God has unending resources, i.e. an unlimited supply</w:t>
      </w:r>
    </w:p>
    <w:p w14:paraId="232BBC80" w14:textId="77BE8013" w:rsidR="00124832" w:rsidRDefault="00124832" w:rsidP="00985705">
      <w:pPr>
        <w:rPr>
          <w:rFonts w:ascii="Calibri" w:hAnsi="Calibri" w:cs="Calibri"/>
          <w:sz w:val="36"/>
          <w:szCs w:val="36"/>
        </w:rPr>
      </w:pPr>
      <w:r w:rsidRPr="000E27A3">
        <w:rPr>
          <w:rFonts w:ascii="Calibri" w:hAnsi="Calibri" w:cs="Calibri"/>
          <w:sz w:val="36"/>
          <w:szCs w:val="36"/>
          <w:highlight w:val="lightGray"/>
        </w:rPr>
        <w:t>H</w:t>
      </w:r>
      <w:r w:rsidR="003F3FC3" w:rsidRPr="000E27A3">
        <w:rPr>
          <w:rFonts w:ascii="Calibri" w:hAnsi="Calibri" w:cs="Calibri"/>
          <w:sz w:val="36"/>
          <w:szCs w:val="36"/>
          <w:highlight w:val="lightGray"/>
        </w:rPr>
        <w:t>e</w:t>
      </w:r>
      <w:r w:rsidRPr="000E27A3">
        <w:rPr>
          <w:rFonts w:ascii="Calibri" w:hAnsi="Calibri" w:cs="Calibri"/>
          <w:sz w:val="36"/>
          <w:szCs w:val="36"/>
          <w:highlight w:val="lightGray"/>
        </w:rPr>
        <w:t xml:space="preserve"> has enough divine wealth to spread it around equally and fully to each rec</w:t>
      </w:r>
      <w:r w:rsidR="003F3FC3" w:rsidRPr="000E27A3">
        <w:rPr>
          <w:rFonts w:ascii="Calibri" w:hAnsi="Calibri" w:cs="Calibri"/>
          <w:sz w:val="36"/>
          <w:szCs w:val="36"/>
          <w:highlight w:val="lightGray"/>
        </w:rPr>
        <w:t>i</w:t>
      </w:r>
      <w:r w:rsidRPr="000E27A3">
        <w:rPr>
          <w:rFonts w:ascii="Calibri" w:hAnsi="Calibri" w:cs="Calibri"/>
          <w:sz w:val="36"/>
          <w:szCs w:val="36"/>
          <w:highlight w:val="lightGray"/>
        </w:rPr>
        <w:t>pient</w:t>
      </w:r>
    </w:p>
    <w:p w14:paraId="62444313" w14:textId="7FDB23F6" w:rsidR="00607F67" w:rsidRDefault="00607F67" w:rsidP="00985705">
      <w:pPr>
        <w:rPr>
          <w:rFonts w:ascii="Calibri" w:hAnsi="Calibri" w:cs="Calibri"/>
          <w:sz w:val="36"/>
          <w:szCs w:val="36"/>
        </w:rPr>
      </w:pPr>
      <w:r>
        <w:rPr>
          <w:rFonts w:ascii="Calibri" w:hAnsi="Calibri" w:cs="Calibri"/>
          <w:sz w:val="36"/>
          <w:szCs w:val="36"/>
        </w:rPr>
        <w:t>Listen to the words from this song called “He Giveth More Grace” by Annie Johnson Flint</w:t>
      </w:r>
    </w:p>
    <w:p w14:paraId="179FA5A0" w14:textId="15B6C3A8" w:rsidR="005E40A2" w:rsidRPr="000E27A3" w:rsidRDefault="00607F67" w:rsidP="00985705">
      <w:pPr>
        <w:rPr>
          <w:rFonts w:ascii="Calibri" w:hAnsi="Calibri" w:cs="Calibri"/>
          <w:sz w:val="36"/>
          <w:szCs w:val="36"/>
          <w:shd w:val="clear" w:color="auto" w:fill="FFFFFF"/>
        </w:rPr>
      </w:pPr>
      <w:r w:rsidRPr="000E27A3">
        <w:rPr>
          <w:rFonts w:ascii="Calibri" w:hAnsi="Calibri" w:cs="Calibri"/>
          <w:sz w:val="36"/>
          <w:szCs w:val="36"/>
          <w:shd w:val="clear" w:color="auto" w:fill="FFFFFF"/>
        </w:rPr>
        <w:t>He giveth more grace when the burdens grow greater,</w:t>
      </w:r>
      <w:r w:rsidRPr="000E27A3">
        <w:rPr>
          <w:rFonts w:ascii="Calibri" w:hAnsi="Calibri" w:cs="Calibri"/>
          <w:sz w:val="36"/>
          <w:szCs w:val="36"/>
        </w:rPr>
        <w:br/>
      </w:r>
      <w:r w:rsidRPr="000E27A3">
        <w:rPr>
          <w:rFonts w:ascii="Calibri" w:hAnsi="Calibri" w:cs="Calibri"/>
          <w:sz w:val="36"/>
          <w:szCs w:val="36"/>
          <w:shd w:val="clear" w:color="auto" w:fill="FFFFFF"/>
        </w:rPr>
        <w:t xml:space="preserve">He </w:t>
      </w:r>
      <w:proofErr w:type="spellStart"/>
      <w:r w:rsidRPr="000E27A3">
        <w:rPr>
          <w:rFonts w:ascii="Calibri" w:hAnsi="Calibri" w:cs="Calibri"/>
          <w:sz w:val="36"/>
          <w:szCs w:val="36"/>
          <w:shd w:val="clear" w:color="auto" w:fill="FFFFFF"/>
        </w:rPr>
        <w:t>sendeth</w:t>
      </w:r>
      <w:proofErr w:type="spellEnd"/>
      <w:r w:rsidRPr="000E27A3">
        <w:rPr>
          <w:rFonts w:ascii="Calibri" w:hAnsi="Calibri" w:cs="Calibri"/>
          <w:sz w:val="36"/>
          <w:szCs w:val="36"/>
          <w:shd w:val="clear" w:color="auto" w:fill="FFFFFF"/>
        </w:rPr>
        <w:t xml:space="preserve"> more strength when the labors increase,</w:t>
      </w:r>
      <w:r w:rsidRPr="000E27A3">
        <w:rPr>
          <w:rFonts w:ascii="Calibri" w:hAnsi="Calibri" w:cs="Calibri"/>
          <w:sz w:val="36"/>
          <w:szCs w:val="36"/>
        </w:rPr>
        <w:br/>
      </w:r>
      <w:r w:rsidRPr="000E27A3">
        <w:rPr>
          <w:rFonts w:ascii="Calibri" w:hAnsi="Calibri" w:cs="Calibri"/>
          <w:sz w:val="36"/>
          <w:szCs w:val="36"/>
          <w:shd w:val="clear" w:color="auto" w:fill="FFFFFF"/>
        </w:rPr>
        <w:t xml:space="preserve">To added affliction He </w:t>
      </w:r>
      <w:proofErr w:type="spellStart"/>
      <w:r w:rsidRPr="000E27A3">
        <w:rPr>
          <w:rFonts w:ascii="Calibri" w:hAnsi="Calibri" w:cs="Calibri"/>
          <w:sz w:val="36"/>
          <w:szCs w:val="36"/>
          <w:shd w:val="clear" w:color="auto" w:fill="FFFFFF"/>
        </w:rPr>
        <w:t>addeth</w:t>
      </w:r>
      <w:proofErr w:type="spellEnd"/>
      <w:r w:rsidRPr="000E27A3">
        <w:rPr>
          <w:rFonts w:ascii="Calibri" w:hAnsi="Calibri" w:cs="Calibri"/>
          <w:sz w:val="36"/>
          <w:szCs w:val="36"/>
          <w:shd w:val="clear" w:color="auto" w:fill="FFFFFF"/>
        </w:rPr>
        <w:t xml:space="preserve"> His mercy,</w:t>
      </w:r>
      <w:r w:rsidRPr="000E27A3">
        <w:rPr>
          <w:rFonts w:ascii="Calibri" w:hAnsi="Calibri" w:cs="Calibri"/>
          <w:sz w:val="36"/>
          <w:szCs w:val="36"/>
        </w:rPr>
        <w:br/>
      </w:r>
      <w:r w:rsidRPr="000E27A3">
        <w:rPr>
          <w:rFonts w:ascii="Calibri" w:hAnsi="Calibri" w:cs="Calibri"/>
          <w:sz w:val="36"/>
          <w:szCs w:val="36"/>
          <w:shd w:val="clear" w:color="auto" w:fill="FFFFFF"/>
        </w:rPr>
        <w:t>To multiplied trials, His multiplied peace.</w:t>
      </w:r>
    </w:p>
    <w:p w14:paraId="1F7CD170" w14:textId="71DCD29F" w:rsidR="00607F67" w:rsidRPr="000E27A3" w:rsidRDefault="00607F67" w:rsidP="00985705">
      <w:pPr>
        <w:rPr>
          <w:rFonts w:ascii="Calibri" w:hAnsi="Calibri" w:cs="Calibri"/>
          <w:sz w:val="36"/>
          <w:szCs w:val="36"/>
          <w:shd w:val="clear" w:color="auto" w:fill="FFFFFF"/>
        </w:rPr>
      </w:pPr>
      <w:r w:rsidRPr="000E27A3">
        <w:rPr>
          <w:rFonts w:ascii="Calibri" w:hAnsi="Calibri" w:cs="Calibri"/>
          <w:sz w:val="36"/>
          <w:szCs w:val="36"/>
          <w:shd w:val="clear" w:color="auto" w:fill="FFFFFF"/>
        </w:rPr>
        <w:t>His love has no limit, His grace has no measure,</w:t>
      </w:r>
      <w:r w:rsidRPr="000E27A3">
        <w:rPr>
          <w:rFonts w:ascii="Calibri" w:hAnsi="Calibri" w:cs="Calibri"/>
          <w:sz w:val="36"/>
          <w:szCs w:val="36"/>
        </w:rPr>
        <w:br/>
      </w:r>
      <w:r w:rsidRPr="000E27A3">
        <w:rPr>
          <w:rFonts w:ascii="Calibri" w:hAnsi="Calibri" w:cs="Calibri"/>
          <w:sz w:val="36"/>
          <w:szCs w:val="36"/>
          <w:shd w:val="clear" w:color="auto" w:fill="FFFFFF"/>
        </w:rPr>
        <w:t>His power no boundary known unto men,</w:t>
      </w:r>
      <w:r w:rsidRPr="000E27A3">
        <w:rPr>
          <w:rFonts w:ascii="Calibri" w:hAnsi="Calibri" w:cs="Calibri"/>
          <w:sz w:val="36"/>
          <w:szCs w:val="36"/>
        </w:rPr>
        <w:br/>
      </w:r>
      <w:r w:rsidRPr="000E27A3">
        <w:rPr>
          <w:rFonts w:ascii="Calibri" w:hAnsi="Calibri" w:cs="Calibri"/>
          <w:sz w:val="36"/>
          <w:szCs w:val="36"/>
          <w:shd w:val="clear" w:color="auto" w:fill="FFFFFF"/>
        </w:rPr>
        <w:t>For out of His infinite riches in Jesus,</w:t>
      </w:r>
      <w:r w:rsidRPr="000E27A3">
        <w:rPr>
          <w:rFonts w:ascii="Calibri" w:hAnsi="Calibri" w:cs="Calibri"/>
          <w:sz w:val="36"/>
          <w:szCs w:val="36"/>
        </w:rPr>
        <w:br/>
      </w:r>
      <w:r w:rsidRPr="000E27A3">
        <w:rPr>
          <w:rFonts w:ascii="Calibri" w:hAnsi="Calibri" w:cs="Calibri"/>
          <w:sz w:val="36"/>
          <w:szCs w:val="36"/>
          <w:shd w:val="clear" w:color="auto" w:fill="FFFFFF"/>
        </w:rPr>
        <w:t>He giveth and giveth and giveth again.</w:t>
      </w:r>
    </w:p>
    <w:p w14:paraId="3F890F94" w14:textId="0BD4A4AF" w:rsidR="00607F67" w:rsidRPr="000E27A3" w:rsidRDefault="00607F67" w:rsidP="00985705">
      <w:pPr>
        <w:rPr>
          <w:rFonts w:ascii="Calibri" w:hAnsi="Calibri" w:cs="Calibri"/>
          <w:sz w:val="36"/>
          <w:szCs w:val="36"/>
        </w:rPr>
      </w:pPr>
      <w:r w:rsidRPr="000E27A3">
        <w:rPr>
          <w:rFonts w:ascii="Calibri" w:hAnsi="Calibri" w:cs="Calibri"/>
          <w:sz w:val="36"/>
          <w:szCs w:val="36"/>
          <w:shd w:val="clear" w:color="auto" w:fill="FFFFFF"/>
        </w:rPr>
        <w:t>When we have exhausted our store of endurance,</w:t>
      </w:r>
      <w:r w:rsidRPr="000E27A3">
        <w:rPr>
          <w:rFonts w:ascii="Calibri" w:hAnsi="Calibri" w:cs="Calibri"/>
          <w:sz w:val="36"/>
          <w:szCs w:val="36"/>
        </w:rPr>
        <w:br/>
      </w:r>
      <w:r w:rsidRPr="000E27A3">
        <w:rPr>
          <w:rFonts w:ascii="Calibri" w:hAnsi="Calibri" w:cs="Calibri"/>
          <w:sz w:val="36"/>
          <w:szCs w:val="36"/>
          <w:shd w:val="clear" w:color="auto" w:fill="FFFFFF"/>
        </w:rPr>
        <w:t>When our strength has failed ere the day is half-done,</w:t>
      </w:r>
      <w:r w:rsidRPr="000E27A3">
        <w:rPr>
          <w:rFonts w:ascii="Calibri" w:hAnsi="Calibri" w:cs="Calibri"/>
          <w:sz w:val="36"/>
          <w:szCs w:val="36"/>
        </w:rPr>
        <w:br/>
      </w:r>
      <w:r w:rsidRPr="000E27A3">
        <w:rPr>
          <w:rFonts w:ascii="Calibri" w:hAnsi="Calibri" w:cs="Calibri"/>
          <w:sz w:val="36"/>
          <w:szCs w:val="36"/>
          <w:shd w:val="clear" w:color="auto" w:fill="FFFFFF"/>
        </w:rPr>
        <w:t>When we reach the end of our hoarded resources,</w:t>
      </w:r>
      <w:r w:rsidRPr="000E27A3">
        <w:rPr>
          <w:rFonts w:ascii="Calibri" w:hAnsi="Calibri" w:cs="Calibri"/>
          <w:sz w:val="36"/>
          <w:szCs w:val="36"/>
        </w:rPr>
        <w:br/>
      </w:r>
      <w:r w:rsidRPr="000E27A3">
        <w:rPr>
          <w:rFonts w:ascii="Calibri" w:hAnsi="Calibri" w:cs="Calibri"/>
          <w:sz w:val="36"/>
          <w:szCs w:val="36"/>
          <w:shd w:val="clear" w:color="auto" w:fill="FFFFFF"/>
        </w:rPr>
        <w:t>Our Father’s full giving is only begun.</w:t>
      </w:r>
    </w:p>
    <w:p w14:paraId="6C7C750E" w14:textId="334586A1" w:rsidR="005E40A2" w:rsidRDefault="00781EFA" w:rsidP="00985705">
      <w:pPr>
        <w:rPr>
          <w:rFonts w:ascii="Calibri" w:hAnsi="Calibri" w:cs="Calibri"/>
          <w:sz w:val="36"/>
          <w:szCs w:val="36"/>
        </w:rPr>
      </w:pPr>
      <w:r>
        <w:rPr>
          <w:rFonts w:ascii="Calibri" w:hAnsi="Calibri" w:cs="Calibri"/>
          <w:sz w:val="36"/>
          <w:szCs w:val="36"/>
        </w:rPr>
        <w:t xml:space="preserve">The fact believers need to be strengthened implies a propensity </w:t>
      </w:r>
      <w:r w:rsidR="00CA4279">
        <w:rPr>
          <w:rFonts w:ascii="Calibri" w:hAnsi="Calibri" w:cs="Calibri"/>
          <w:sz w:val="36"/>
          <w:szCs w:val="36"/>
        </w:rPr>
        <w:t xml:space="preserve">we have </w:t>
      </w:r>
      <w:r>
        <w:rPr>
          <w:rFonts w:ascii="Calibri" w:hAnsi="Calibri" w:cs="Calibri"/>
          <w:sz w:val="36"/>
          <w:szCs w:val="36"/>
        </w:rPr>
        <w:t>toward experiencing weakness</w:t>
      </w:r>
    </w:p>
    <w:p w14:paraId="76911014" w14:textId="7F6295A7" w:rsidR="00781EFA" w:rsidRDefault="00781EFA" w:rsidP="00985705">
      <w:pPr>
        <w:rPr>
          <w:rFonts w:ascii="Calibri" w:hAnsi="Calibri" w:cs="Calibri"/>
          <w:sz w:val="36"/>
          <w:szCs w:val="36"/>
        </w:rPr>
      </w:pPr>
      <w:r>
        <w:rPr>
          <w:rFonts w:ascii="Calibri" w:hAnsi="Calibri" w:cs="Calibri"/>
          <w:sz w:val="36"/>
          <w:szCs w:val="36"/>
        </w:rPr>
        <w:t>It is relatively easy to be weak in our commitment, weak in our obedience, weak in our resistance to sin, weak in our responses when facing injustice</w:t>
      </w:r>
      <w:r w:rsidR="008865BC">
        <w:rPr>
          <w:rFonts w:ascii="Calibri" w:hAnsi="Calibri" w:cs="Calibri"/>
          <w:sz w:val="36"/>
          <w:szCs w:val="36"/>
        </w:rPr>
        <w:t>, weak in courage when encountering persecution</w:t>
      </w:r>
    </w:p>
    <w:p w14:paraId="0000E00B" w14:textId="492BEA9E" w:rsidR="00CA4279" w:rsidRDefault="00CA4279" w:rsidP="00985705">
      <w:pPr>
        <w:rPr>
          <w:rFonts w:ascii="Calibri" w:hAnsi="Calibri" w:cs="Calibri"/>
          <w:sz w:val="36"/>
          <w:szCs w:val="36"/>
        </w:rPr>
      </w:pPr>
      <w:r>
        <w:rPr>
          <w:rFonts w:ascii="Calibri" w:hAnsi="Calibri" w:cs="Calibri"/>
          <w:sz w:val="36"/>
          <w:szCs w:val="36"/>
        </w:rPr>
        <w:lastRenderedPageBreak/>
        <w:t xml:space="preserve">                                                                                                                4</w:t>
      </w:r>
    </w:p>
    <w:p w14:paraId="041428B3" w14:textId="0D4A8C9B" w:rsidR="008865BC" w:rsidRDefault="008865BC" w:rsidP="00985705">
      <w:pPr>
        <w:rPr>
          <w:rFonts w:ascii="Calibri" w:hAnsi="Calibri" w:cs="Calibri"/>
          <w:sz w:val="36"/>
          <w:szCs w:val="36"/>
        </w:rPr>
      </w:pPr>
      <w:r>
        <w:rPr>
          <w:rFonts w:ascii="Calibri" w:hAnsi="Calibri" w:cs="Calibri"/>
          <w:sz w:val="36"/>
          <w:szCs w:val="36"/>
        </w:rPr>
        <w:t>We daily need the strengthening power of God’s Holy Spirit within our soul</w:t>
      </w:r>
    </w:p>
    <w:p w14:paraId="599BCF94" w14:textId="5809C40F" w:rsidR="00CA4279" w:rsidRDefault="00DB3AA0" w:rsidP="00985705">
      <w:pPr>
        <w:rPr>
          <w:rFonts w:ascii="Calibri" w:hAnsi="Calibri" w:cs="Calibri"/>
          <w:sz w:val="36"/>
          <w:szCs w:val="36"/>
        </w:rPr>
      </w:pPr>
      <w:r>
        <w:rPr>
          <w:rFonts w:ascii="Calibri" w:hAnsi="Calibri" w:cs="Calibri"/>
          <w:sz w:val="36"/>
          <w:szCs w:val="36"/>
        </w:rPr>
        <w:t xml:space="preserve">Paul already referenced this in his prayer in </w:t>
      </w:r>
      <w:r w:rsidRPr="000E27A3">
        <w:rPr>
          <w:rFonts w:ascii="Calibri" w:hAnsi="Calibri" w:cs="Calibri"/>
          <w:sz w:val="36"/>
          <w:szCs w:val="36"/>
          <w:u w:val="single"/>
        </w:rPr>
        <w:t>Ephesians 1:19</w:t>
      </w:r>
      <w:r w:rsidR="00CA4279">
        <w:rPr>
          <w:rFonts w:ascii="Calibri" w:hAnsi="Calibri" w:cs="Calibri"/>
          <w:sz w:val="36"/>
          <w:szCs w:val="36"/>
        </w:rPr>
        <w:t>: “And what is the exceeding greatness of His power toward us who believe, according to the working of His mighty power.”</w:t>
      </w:r>
    </w:p>
    <w:p w14:paraId="262A9CD0" w14:textId="7EDB7AE0" w:rsidR="008865BC" w:rsidRDefault="008865BC" w:rsidP="00985705">
      <w:pPr>
        <w:rPr>
          <w:rFonts w:ascii="Calibri" w:hAnsi="Calibri" w:cs="Calibri"/>
          <w:sz w:val="36"/>
          <w:szCs w:val="36"/>
        </w:rPr>
      </w:pPr>
      <w:r>
        <w:rPr>
          <w:rFonts w:ascii="Calibri" w:hAnsi="Calibri" w:cs="Calibri"/>
          <w:sz w:val="36"/>
          <w:szCs w:val="36"/>
        </w:rPr>
        <w:t xml:space="preserve">The fact this </w:t>
      </w:r>
      <w:r w:rsidR="00CA4279">
        <w:rPr>
          <w:rFonts w:ascii="Calibri" w:hAnsi="Calibri" w:cs="Calibri"/>
          <w:sz w:val="36"/>
          <w:szCs w:val="36"/>
        </w:rPr>
        <w:t xml:space="preserve">surpassing power </w:t>
      </w:r>
      <w:r>
        <w:rPr>
          <w:rFonts w:ascii="Calibri" w:hAnsi="Calibri" w:cs="Calibri"/>
          <w:sz w:val="36"/>
          <w:szCs w:val="36"/>
        </w:rPr>
        <w:t>is available is a huge comfort and reason to have optimistic hope</w:t>
      </w:r>
    </w:p>
    <w:p w14:paraId="19B01362" w14:textId="1155B2DD" w:rsidR="008865BC" w:rsidRDefault="008865BC" w:rsidP="00985705">
      <w:pPr>
        <w:rPr>
          <w:rFonts w:ascii="Calibri" w:hAnsi="Calibri" w:cs="Calibri"/>
          <w:sz w:val="36"/>
          <w:szCs w:val="36"/>
        </w:rPr>
      </w:pPr>
      <w:r w:rsidRPr="006B6D60">
        <w:rPr>
          <w:rFonts w:ascii="Calibri" w:hAnsi="Calibri" w:cs="Calibri"/>
          <w:sz w:val="36"/>
          <w:szCs w:val="36"/>
          <w:highlight w:val="lightGray"/>
        </w:rPr>
        <w:t>But are we tapping into this availability of supernatural power?</w:t>
      </w:r>
    </w:p>
    <w:p w14:paraId="0FD880FE" w14:textId="4ED879F7" w:rsidR="00CA4279" w:rsidRDefault="008865BC" w:rsidP="00985705">
      <w:pPr>
        <w:rPr>
          <w:rFonts w:ascii="Calibri" w:hAnsi="Calibri" w:cs="Calibri"/>
          <w:sz w:val="36"/>
          <w:szCs w:val="36"/>
        </w:rPr>
      </w:pPr>
      <w:r w:rsidRPr="00C35038">
        <w:rPr>
          <w:rFonts w:ascii="Calibri" w:hAnsi="Calibri" w:cs="Calibri"/>
          <w:sz w:val="36"/>
          <w:szCs w:val="36"/>
          <w:u w:val="single"/>
        </w:rPr>
        <w:t>Hebrews 4:14-16</w:t>
      </w:r>
      <w:r>
        <w:rPr>
          <w:rFonts w:ascii="Calibri" w:hAnsi="Calibri" w:cs="Calibri"/>
          <w:sz w:val="36"/>
          <w:szCs w:val="36"/>
        </w:rPr>
        <w:t xml:space="preserve"> </w:t>
      </w:r>
      <w:r w:rsidR="00465985">
        <w:rPr>
          <w:rFonts w:ascii="Calibri" w:hAnsi="Calibri" w:cs="Calibri"/>
          <w:sz w:val="36"/>
          <w:szCs w:val="36"/>
        </w:rPr>
        <w:t>also points to what we have available to us through Christ</w:t>
      </w:r>
      <w:r w:rsidR="00C35038">
        <w:rPr>
          <w:rFonts w:ascii="Calibri" w:hAnsi="Calibri" w:cs="Calibri"/>
          <w:sz w:val="36"/>
          <w:szCs w:val="36"/>
        </w:rPr>
        <w:t xml:space="preserve">: </w:t>
      </w:r>
      <w:r w:rsidR="00CA4279">
        <w:rPr>
          <w:rFonts w:ascii="Calibri" w:hAnsi="Calibri" w:cs="Calibri"/>
          <w:sz w:val="36"/>
          <w:szCs w:val="36"/>
        </w:rPr>
        <w:t xml:space="preserve">“Seeing then that we have a great High Priest who has passed through the heavens, Jesus the Son of God, let </w:t>
      </w:r>
      <w:r w:rsidR="00C35038">
        <w:rPr>
          <w:rFonts w:ascii="Calibri" w:hAnsi="Calibri" w:cs="Calibri"/>
          <w:sz w:val="36"/>
          <w:szCs w:val="36"/>
        </w:rPr>
        <w:t>us hold fast our confession.  For we do not have a High Priest who cannot sympathize with our weaknesses, but was all points tempted as we are, yet without sin.  Let us therefore come boldly to the throne of grace, that we may obtain mercy and find grace to help in time of need.”</w:t>
      </w:r>
    </w:p>
    <w:p w14:paraId="4F677322" w14:textId="414E74ED" w:rsidR="00CA4279" w:rsidRDefault="00CA4279" w:rsidP="00985705">
      <w:pPr>
        <w:rPr>
          <w:rFonts w:ascii="Calibri" w:hAnsi="Calibri" w:cs="Calibri"/>
          <w:sz w:val="36"/>
          <w:szCs w:val="36"/>
        </w:rPr>
      </w:pPr>
    </w:p>
    <w:p w14:paraId="1FBB82F5" w14:textId="77E61549" w:rsidR="008865BC" w:rsidRDefault="007B2607" w:rsidP="00985705">
      <w:pPr>
        <w:rPr>
          <w:rFonts w:ascii="Calibri" w:hAnsi="Calibri" w:cs="Calibri"/>
          <w:sz w:val="36"/>
          <w:szCs w:val="36"/>
        </w:rPr>
      </w:pPr>
      <w:r>
        <w:rPr>
          <w:rFonts w:ascii="Calibri" w:hAnsi="Calibri" w:cs="Calibri"/>
          <w:sz w:val="36"/>
          <w:szCs w:val="36"/>
        </w:rPr>
        <w:t>Notice how receiving this power isn’t a guarantee of removing all of our earthly trials and troubling challenges</w:t>
      </w:r>
    </w:p>
    <w:p w14:paraId="50CB85CF" w14:textId="2CDEA7E2" w:rsidR="007B2607" w:rsidRDefault="00D31C42" w:rsidP="00985705">
      <w:pPr>
        <w:rPr>
          <w:rFonts w:ascii="Calibri" w:hAnsi="Calibri" w:cs="Calibri"/>
          <w:sz w:val="36"/>
          <w:szCs w:val="36"/>
        </w:rPr>
      </w:pPr>
      <w:r>
        <w:rPr>
          <w:rFonts w:ascii="Calibri" w:hAnsi="Calibri" w:cs="Calibri"/>
          <w:sz w:val="36"/>
          <w:szCs w:val="36"/>
        </w:rPr>
        <w:t>Rather, i</w:t>
      </w:r>
      <w:r w:rsidR="007B2607">
        <w:rPr>
          <w:rFonts w:ascii="Calibri" w:hAnsi="Calibri" w:cs="Calibri"/>
          <w:sz w:val="36"/>
          <w:szCs w:val="36"/>
        </w:rPr>
        <w:t>t is the power to think, communicate and act in godly way</w:t>
      </w:r>
      <w:r w:rsidR="00C35038">
        <w:rPr>
          <w:rFonts w:ascii="Calibri" w:hAnsi="Calibri" w:cs="Calibri"/>
          <w:sz w:val="36"/>
          <w:szCs w:val="36"/>
        </w:rPr>
        <w:t>s</w:t>
      </w:r>
      <w:r w:rsidR="007B2607">
        <w:rPr>
          <w:rFonts w:ascii="Calibri" w:hAnsi="Calibri" w:cs="Calibri"/>
          <w:sz w:val="36"/>
          <w:szCs w:val="36"/>
        </w:rPr>
        <w:t xml:space="preserve"> no matter what we are going through</w:t>
      </w:r>
    </w:p>
    <w:p w14:paraId="461F0B5D" w14:textId="2F9FBAE8" w:rsidR="00465985" w:rsidRDefault="00D31C42" w:rsidP="00985705">
      <w:pPr>
        <w:rPr>
          <w:rFonts w:ascii="Calibri" w:hAnsi="Calibri" w:cs="Calibri"/>
          <w:sz w:val="36"/>
          <w:szCs w:val="36"/>
        </w:rPr>
      </w:pPr>
      <w:r>
        <w:rPr>
          <w:rFonts w:ascii="Calibri" w:hAnsi="Calibri" w:cs="Calibri"/>
          <w:sz w:val="36"/>
          <w:szCs w:val="36"/>
        </w:rPr>
        <w:t xml:space="preserve">Let’s make a commitment to pray more intentionally for God’s almighty power to be our constant experience </w:t>
      </w:r>
    </w:p>
    <w:p w14:paraId="756E306C" w14:textId="12208CD0" w:rsidR="00D3644E" w:rsidRPr="00D3644E" w:rsidRDefault="00D3644E" w:rsidP="00985705">
      <w:pPr>
        <w:rPr>
          <w:rFonts w:ascii="Calibri" w:hAnsi="Calibri" w:cs="Calibri"/>
          <w:sz w:val="36"/>
          <w:szCs w:val="36"/>
        </w:rPr>
      </w:pPr>
      <w:r>
        <w:rPr>
          <w:rFonts w:ascii="Calibri" w:hAnsi="Calibri" w:cs="Calibri"/>
          <w:sz w:val="36"/>
          <w:szCs w:val="36"/>
        </w:rPr>
        <w:lastRenderedPageBreak/>
        <w:t xml:space="preserve">                                                                                                                </w:t>
      </w:r>
      <w:r w:rsidRPr="00D3644E">
        <w:rPr>
          <w:rFonts w:ascii="Calibri" w:hAnsi="Calibri" w:cs="Calibri"/>
          <w:sz w:val="36"/>
          <w:szCs w:val="36"/>
        </w:rPr>
        <w:t>5</w:t>
      </w:r>
    </w:p>
    <w:p w14:paraId="1D932406" w14:textId="59282DB4" w:rsidR="00465985" w:rsidRDefault="00D31C42" w:rsidP="00985705">
      <w:pPr>
        <w:rPr>
          <w:rFonts w:ascii="Calibri" w:hAnsi="Calibri" w:cs="Calibri"/>
          <w:sz w:val="36"/>
          <w:szCs w:val="36"/>
        </w:rPr>
      </w:pPr>
      <w:r w:rsidRPr="00D31C42">
        <w:rPr>
          <w:rFonts w:ascii="Calibri" w:hAnsi="Calibri" w:cs="Calibri"/>
          <w:b/>
          <w:bCs/>
          <w:sz w:val="36"/>
          <w:szCs w:val="36"/>
          <w:u w:val="single"/>
        </w:rPr>
        <w:t>3:1</w:t>
      </w:r>
      <w:r>
        <w:rPr>
          <w:rFonts w:ascii="Calibri" w:hAnsi="Calibri" w:cs="Calibri"/>
          <w:b/>
          <w:bCs/>
          <w:sz w:val="36"/>
          <w:szCs w:val="36"/>
          <w:u w:val="single"/>
        </w:rPr>
        <w:t>7</w:t>
      </w:r>
      <w:r w:rsidRPr="00D31C42">
        <w:rPr>
          <w:rFonts w:ascii="Calibri" w:hAnsi="Calibri" w:cs="Calibri"/>
          <w:b/>
          <w:bCs/>
          <w:sz w:val="36"/>
          <w:szCs w:val="36"/>
        </w:rPr>
        <w:t>:</w:t>
      </w:r>
      <w:r>
        <w:rPr>
          <w:rFonts w:ascii="Calibri" w:hAnsi="Calibri" w:cs="Calibri"/>
          <w:sz w:val="36"/>
          <w:szCs w:val="36"/>
        </w:rPr>
        <w:t xml:space="preserve"> </w:t>
      </w:r>
      <w:r w:rsidR="00465985">
        <w:rPr>
          <w:rFonts w:ascii="Calibri" w:hAnsi="Calibri" w:cs="Calibri"/>
          <w:sz w:val="36"/>
          <w:szCs w:val="36"/>
        </w:rPr>
        <w:t xml:space="preserve">Dwelling </w:t>
      </w:r>
      <w:r w:rsidR="00DB3AA0">
        <w:rPr>
          <w:rFonts w:ascii="Calibri" w:hAnsi="Calibri" w:cs="Calibri"/>
          <w:sz w:val="36"/>
          <w:szCs w:val="36"/>
        </w:rPr>
        <w:t>speaks to “being at home,” i.e. taking up permanent residence without resistance</w:t>
      </w:r>
    </w:p>
    <w:p w14:paraId="5EB49FFE" w14:textId="041537E4" w:rsidR="00D65312" w:rsidRDefault="00D65312" w:rsidP="00985705">
      <w:pPr>
        <w:rPr>
          <w:rFonts w:ascii="Calibri" w:hAnsi="Calibri" w:cs="Calibri"/>
          <w:sz w:val="36"/>
          <w:szCs w:val="36"/>
        </w:rPr>
      </w:pPr>
      <w:r>
        <w:rPr>
          <w:rFonts w:ascii="Calibri" w:hAnsi="Calibri" w:cs="Calibri"/>
          <w:sz w:val="36"/>
          <w:szCs w:val="36"/>
        </w:rPr>
        <w:t>How often do we consciously acknowledge this?</w:t>
      </w:r>
    </w:p>
    <w:p w14:paraId="41D6E5CE" w14:textId="4DEDCB64" w:rsidR="00B05F58" w:rsidRDefault="00ED163C" w:rsidP="00B05F58">
      <w:pPr>
        <w:rPr>
          <w:rFonts w:ascii="Calibri" w:hAnsi="Calibri" w:cs="Calibri"/>
          <w:sz w:val="36"/>
          <w:szCs w:val="36"/>
        </w:rPr>
      </w:pPr>
      <w:r w:rsidRPr="00ED163C">
        <w:rPr>
          <w:rFonts w:ascii="Calibri" w:hAnsi="Calibri" w:cs="Calibri"/>
          <w:sz w:val="36"/>
          <w:szCs w:val="36"/>
          <w:highlight w:val="lightGray"/>
        </w:rPr>
        <w:t>“</w:t>
      </w:r>
      <w:r w:rsidR="00B05F58" w:rsidRPr="00ED163C">
        <w:rPr>
          <w:rFonts w:ascii="Calibri" w:hAnsi="Calibri" w:cs="Calibri"/>
          <w:sz w:val="36"/>
          <w:szCs w:val="36"/>
          <w:highlight w:val="lightGray"/>
          <w:u w:val="single"/>
        </w:rPr>
        <w:t>Faith</w:t>
      </w:r>
      <w:r w:rsidRPr="00ED163C">
        <w:rPr>
          <w:rFonts w:ascii="Calibri" w:hAnsi="Calibri" w:cs="Calibri"/>
          <w:sz w:val="36"/>
          <w:szCs w:val="36"/>
          <w:highlight w:val="lightGray"/>
        </w:rPr>
        <w:t>”</w:t>
      </w:r>
      <w:r w:rsidR="00B05F58" w:rsidRPr="00ED163C">
        <w:rPr>
          <w:rFonts w:ascii="Calibri" w:hAnsi="Calibri" w:cs="Calibri"/>
          <w:sz w:val="36"/>
          <w:szCs w:val="36"/>
          <w:highlight w:val="lightGray"/>
        </w:rPr>
        <w:t xml:space="preserve"> is knowing and believing the Spirit of Christ lives within me and behaving according to this reality</w:t>
      </w:r>
    </w:p>
    <w:p w14:paraId="1CF6695F" w14:textId="77777777" w:rsidR="00D65312" w:rsidRDefault="00D65312" w:rsidP="00D65312">
      <w:pPr>
        <w:rPr>
          <w:rFonts w:ascii="Calibri" w:hAnsi="Calibri" w:cs="Calibri"/>
          <w:sz w:val="36"/>
          <w:szCs w:val="36"/>
        </w:rPr>
      </w:pPr>
      <w:r>
        <w:rPr>
          <w:rFonts w:ascii="Calibri" w:hAnsi="Calibri" w:cs="Calibri"/>
          <w:sz w:val="36"/>
          <w:szCs w:val="36"/>
        </w:rPr>
        <w:t>“</w:t>
      </w:r>
      <w:r w:rsidRPr="00D65312">
        <w:rPr>
          <w:rFonts w:ascii="Calibri" w:hAnsi="Calibri" w:cs="Calibri"/>
          <w:sz w:val="36"/>
          <w:szCs w:val="36"/>
          <w:u w:val="single"/>
        </w:rPr>
        <w:t>Rooted</w:t>
      </w:r>
      <w:r>
        <w:rPr>
          <w:rFonts w:ascii="Calibri" w:hAnsi="Calibri" w:cs="Calibri"/>
          <w:sz w:val="36"/>
          <w:szCs w:val="36"/>
        </w:rPr>
        <w:t>” pictures a tree with its roots growing deep into the soil so as to provide nourishment and stability</w:t>
      </w:r>
    </w:p>
    <w:p w14:paraId="74DA4F6A" w14:textId="7F9F99EE" w:rsidR="00D65312" w:rsidRDefault="00D65312" w:rsidP="00D65312">
      <w:pPr>
        <w:rPr>
          <w:rFonts w:ascii="Calibri" w:hAnsi="Calibri" w:cs="Calibri"/>
          <w:sz w:val="36"/>
          <w:szCs w:val="36"/>
        </w:rPr>
      </w:pPr>
      <w:r>
        <w:rPr>
          <w:rFonts w:ascii="Calibri" w:hAnsi="Calibri" w:cs="Calibri"/>
          <w:sz w:val="36"/>
          <w:szCs w:val="36"/>
        </w:rPr>
        <w:t>“</w:t>
      </w:r>
      <w:r w:rsidRPr="00D65312">
        <w:rPr>
          <w:rFonts w:ascii="Calibri" w:hAnsi="Calibri" w:cs="Calibri"/>
          <w:sz w:val="36"/>
          <w:szCs w:val="36"/>
          <w:u w:val="single"/>
        </w:rPr>
        <w:t>Grounded</w:t>
      </w:r>
      <w:r>
        <w:rPr>
          <w:rFonts w:ascii="Calibri" w:hAnsi="Calibri" w:cs="Calibri"/>
          <w:sz w:val="36"/>
          <w:szCs w:val="36"/>
        </w:rPr>
        <w:t xml:space="preserve">” </w:t>
      </w:r>
      <w:r w:rsidR="00ED163C">
        <w:rPr>
          <w:rFonts w:ascii="Calibri" w:hAnsi="Calibri" w:cs="Calibri"/>
          <w:sz w:val="36"/>
          <w:szCs w:val="36"/>
        </w:rPr>
        <w:t>refers to</w:t>
      </w:r>
      <w:r>
        <w:rPr>
          <w:rFonts w:ascii="Calibri" w:hAnsi="Calibri" w:cs="Calibri"/>
          <w:sz w:val="36"/>
          <w:szCs w:val="36"/>
        </w:rPr>
        <w:t xml:space="preserve"> a building’s foundation which is built with careful planning and precision so as to remain strong through any potential adverse circumstance</w:t>
      </w:r>
    </w:p>
    <w:p w14:paraId="6D3E6973" w14:textId="763E8EC4" w:rsidR="005C7A14" w:rsidRDefault="005C7A14" w:rsidP="00985705">
      <w:pPr>
        <w:rPr>
          <w:rFonts w:ascii="Calibri" w:hAnsi="Calibri" w:cs="Calibri"/>
          <w:sz w:val="36"/>
          <w:szCs w:val="36"/>
        </w:rPr>
      </w:pPr>
      <w:r w:rsidRPr="00B05F58">
        <w:rPr>
          <w:rFonts w:ascii="Calibri" w:hAnsi="Calibri" w:cs="Calibri"/>
          <w:sz w:val="36"/>
          <w:szCs w:val="36"/>
          <w:u w:val="single"/>
        </w:rPr>
        <w:t>Colossians 2:6-7</w:t>
      </w:r>
      <w:r>
        <w:rPr>
          <w:rFonts w:ascii="Calibri" w:hAnsi="Calibri" w:cs="Calibri"/>
          <w:sz w:val="36"/>
          <w:szCs w:val="36"/>
        </w:rPr>
        <w:t xml:space="preserve"> are parallel verses</w:t>
      </w:r>
      <w:r w:rsidR="00B05F58">
        <w:rPr>
          <w:rFonts w:ascii="Calibri" w:hAnsi="Calibri" w:cs="Calibri"/>
          <w:sz w:val="36"/>
          <w:szCs w:val="36"/>
        </w:rPr>
        <w:t>: “</w:t>
      </w:r>
      <w:r w:rsidR="00B35D62">
        <w:rPr>
          <w:rFonts w:ascii="Calibri" w:hAnsi="Calibri" w:cs="Calibri"/>
          <w:sz w:val="36"/>
          <w:szCs w:val="36"/>
        </w:rPr>
        <w:t>S</w:t>
      </w:r>
      <w:r w:rsidR="00B05F58">
        <w:rPr>
          <w:rFonts w:ascii="Calibri" w:hAnsi="Calibri" w:cs="Calibri"/>
          <w:sz w:val="36"/>
          <w:szCs w:val="36"/>
        </w:rPr>
        <w:t>o then, just as you received Christ Jesus as Lord, continue to live your lives in Him, rooted and built up in Him, strengthened in the faith as you were taught, and overflowing with thankfulness.”</w:t>
      </w:r>
    </w:p>
    <w:p w14:paraId="56A56996" w14:textId="4C6104D4" w:rsidR="003B5156" w:rsidRDefault="003B5156" w:rsidP="00985705">
      <w:pPr>
        <w:rPr>
          <w:rFonts w:ascii="Calibri" w:hAnsi="Calibri" w:cs="Calibri"/>
          <w:sz w:val="36"/>
          <w:szCs w:val="36"/>
        </w:rPr>
      </w:pPr>
      <w:r>
        <w:rPr>
          <w:rFonts w:ascii="Calibri" w:hAnsi="Calibri" w:cs="Calibri"/>
          <w:sz w:val="36"/>
          <w:szCs w:val="36"/>
        </w:rPr>
        <w:t>Our lives are to be anchored in love of Christ</w:t>
      </w:r>
      <w:r w:rsidR="00991CF2">
        <w:rPr>
          <w:rFonts w:ascii="Calibri" w:hAnsi="Calibri" w:cs="Calibri"/>
          <w:sz w:val="36"/>
          <w:szCs w:val="36"/>
        </w:rPr>
        <w:t>, nothing else</w:t>
      </w:r>
    </w:p>
    <w:p w14:paraId="1359BDC5" w14:textId="3E084D7F" w:rsidR="003B5156" w:rsidRDefault="003B5156" w:rsidP="00985705">
      <w:pPr>
        <w:rPr>
          <w:rFonts w:ascii="Calibri" w:hAnsi="Calibri" w:cs="Calibri"/>
          <w:sz w:val="36"/>
          <w:szCs w:val="36"/>
        </w:rPr>
      </w:pPr>
    </w:p>
    <w:p w14:paraId="5F91CEC3" w14:textId="0DD25589" w:rsidR="00991CF2" w:rsidRDefault="00D3644E" w:rsidP="00985705">
      <w:pPr>
        <w:rPr>
          <w:rFonts w:ascii="Calibri" w:hAnsi="Calibri" w:cs="Calibri"/>
          <w:sz w:val="36"/>
          <w:szCs w:val="36"/>
        </w:rPr>
      </w:pPr>
      <w:r w:rsidRPr="00D3644E">
        <w:rPr>
          <w:rFonts w:ascii="Calibri" w:hAnsi="Calibri" w:cs="Calibri"/>
          <w:b/>
          <w:bCs/>
          <w:sz w:val="36"/>
          <w:szCs w:val="36"/>
          <w:u w:val="single"/>
        </w:rPr>
        <w:t>3:18</w:t>
      </w:r>
      <w:r w:rsidRPr="00D3644E">
        <w:rPr>
          <w:rFonts w:ascii="Calibri" w:hAnsi="Calibri" w:cs="Calibri"/>
          <w:b/>
          <w:bCs/>
          <w:sz w:val="36"/>
          <w:szCs w:val="36"/>
        </w:rPr>
        <w:t>:</w:t>
      </w:r>
      <w:r>
        <w:rPr>
          <w:rFonts w:ascii="Calibri" w:hAnsi="Calibri" w:cs="Calibri"/>
          <w:sz w:val="36"/>
          <w:szCs w:val="36"/>
        </w:rPr>
        <w:t xml:space="preserve"> </w:t>
      </w:r>
      <w:r w:rsidR="00991CF2">
        <w:rPr>
          <w:rFonts w:ascii="Calibri" w:hAnsi="Calibri" w:cs="Calibri"/>
          <w:sz w:val="36"/>
          <w:szCs w:val="36"/>
        </w:rPr>
        <w:t xml:space="preserve">To “comprehend” is to intellectually grasp </w:t>
      </w:r>
      <w:r w:rsidR="008E3839">
        <w:rPr>
          <w:rFonts w:ascii="Calibri" w:hAnsi="Calibri" w:cs="Calibri"/>
          <w:sz w:val="36"/>
          <w:szCs w:val="36"/>
        </w:rPr>
        <w:t>the full significance of a spiritual truth</w:t>
      </w:r>
    </w:p>
    <w:p w14:paraId="34F8D93A" w14:textId="487F2899" w:rsidR="003B5156" w:rsidRDefault="00AC09FE" w:rsidP="00985705">
      <w:pPr>
        <w:rPr>
          <w:rFonts w:ascii="Calibri" w:hAnsi="Calibri" w:cs="Calibri"/>
          <w:sz w:val="36"/>
          <w:szCs w:val="36"/>
        </w:rPr>
      </w:pPr>
      <w:r w:rsidRPr="000E5BF9">
        <w:rPr>
          <w:rFonts w:ascii="Calibri" w:hAnsi="Calibri" w:cs="Calibri"/>
          <w:sz w:val="36"/>
          <w:szCs w:val="36"/>
          <w:highlight w:val="lightGray"/>
        </w:rPr>
        <w:t>“</w:t>
      </w:r>
      <w:r w:rsidR="00D65312" w:rsidRPr="000E5BF9">
        <w:rPr>
          <w:rFonts w:ascii="Calibri" w:hAnsi="Calibri" w:cs="Calibri"/>
          <w:sz w:val="36"/>
          <w:szCs w:val="36"/>
          <w:highlight w:val="lightGray"/>
        </w:rPr>
        <w:t>W</w:t>
      </w:r>
      <w:r w:rsidR="003B5156" w:rsidRPr="000E5BF9">
        <w:rPr>
          <w:rFonts w:ascii="Calibri" w:hAnsi="Calibri" w:cs="Calibri"/>
          <w:sz w:val="36"/>
          <w:szCs w:val="36"/>
          <w:highlight w:val="lightGray"/>
        </w:rPr>
        <w:t>idth,</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 xml:space="preserve"> </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length,</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 xml:space="preserve"> </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depth</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 xml:space="preserve"> and </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height</w:t>
      </w:r>
      <w:r w:rsidRPr="000E5BF9">
        <w:rPr>
          <w:rFonts w:ascii="Calibri" w:hAnsi="Calibri" w:cs="Calibri"/>
          <w:sz w:val="36"/>
          <w:szCs w:val="36"/>
          <w:highlight w:val="lightGray"/>
        </w:rPr>
        <w:t>”</w:t>
      </w:r>
      <w:r w:rsidR="003B5156" w:rsidRPr="000E5BF9">
        <w:rPr>
          <w:rFonts w:ascii="Calibri" w:hAnsi="Calibri" w:cs="Calibri"/>
          <w:sz w:val="36"/>
          <w:szCs w:val="36"/>
          <w:highlight w:val="lightGray"/>
        </w:rPr>
        <w:t xml:space="preserve"> refer to the </w:t>
      </w:r>
      <w:r w:rsidR="000B2967" w:rsidRPr="000E5BF9">
        <w:rPr>
          <w:rFonts w:ascii="Calibri" w:hAnsi="Calibri" w:cs="Calibri"/>
          <w:sz w:val="36"/>
          <w:szCs w:val="36"/>
          <w:highlight w:val="lightGray"/>
        </w:rPr>
        <w:t>vastness and completeness of Christ’s love</w:t>
      </w:r>
    </w:p>
    <w:p w14:paraId="553CE5AD" w14:textId="0C95D764" w:rsidR="00373BC9" w:rsidRDefault="00373BC9" w:rsidP="00985705">
      <w:pPr>
        <w:rPr>
          <w:rFonts w:ascii="Calibri" w:hAnsi="Calibri" w:cs="Calibri"/>
          <w:sz w:val="36"/>
          <w:szCs w:val="36"/>
        </w:rPr>
      </w:pPr>
      <w:r>
        <w:rPr>
          <w:rFonts w:ascii="Calibri" w:hAnsi="Calibri" w:cs="Calibri"/>
          <w:sz w:val="36"/>
          <w:szCs w:val="36"/>
        </w:rPr>
        <w:t>The words of th</w:t>
      </w:r>
      <w:r w:rsidR="00CD5293">
        <w:rPr>
          <w:rFonts w:ascii="Calibri" w:hAnsi="Calibri" w:cs="Calibri"/>
          <w:sz w:val="36"/>
          <w:szCs w:val="36"/>
        </w:rPr>
        <w:t>e</w:t>
      </w:r>
      <w:r>
        <w:rPr>
          <w:rFonts w:ascii="Calibri" w:hAnsi="Calibri" w:cs="Calibri"/>
          <w:sz w:val="36"/>
          <w:szCs w:val="36"/>
        </w:rPr>
        <w:t xml:space="preserve"> song</w:t>
      </w:r>
      <w:r w:rsidR="00CD5293">
        <w:rPr>
          <w:rFonts w:ascii="Calibri" w:hAnsi="Calibri" w:cs="Calibri"/>
          <w:sz w:val="36"/>
          <w:szCs w:val="36"/>
        </w:rPr>
        <w:t>, “Your Grace Still Amazes Me,”</w:t>
      </w:r>
      <w:r>
        <w:rPr>
          <w:rFonts w:ascii="Calibri" w:hAnsi="Calibri" w:cs="Calibri"/>
          <w:sz w:val="36"/>
          <w:szCs w:val="36"/>
        </w:rPr>
        <w:t xml:space="preserve"> beautifully capture this</w:t>
      </w:r>
      <w:r w:rsidR="00CD5293">
        <w:rPr>
          <w:rFonts w:ascii="Calibri" w:hAnsi="Calibri" w:cs="Calibri"/>
          <w:sz w:val="36"/>
          <w:szCs w:val="36"/>
        </w:rPr>
        <w:t xml:space="preserve"> (Phillips, Craig &amp; Dean)</w:t>
      </w:r>
    </w:p>
    <w:p w14:paraId="207EF30D" w14:textId="77777777" w:rsidR="00CD5293" w:rsidRDefault="00CD5293" w:rsidP="00CD5293">
      <w:pPr>
        <w:rPr>
          <w:rFonts w:ascii="Calibri" w:hAnsi="Calibri" w:cs="Calibri"/>
          <w:sz w:val="36"/>
          <w:szCs w:val="36"/>
        </w:rPr>
      </w:pPr>
      <w:r>
        <w:rPr>
          <w:rFonts w:ascii="Calibri" w:hAnsi="Calibri" w:cs="Calibri"/>
          <w:sz w:val="36"/>
          <w:szCs w:val="36"/>
        </w:rPr>
        <w:lastRenderedPageBreak/>
        <w:t xml:space="preserve">                                                                                                                6</w:t>
      </w:r>
    </w:p>
    <w:p w14:paraId="1AC4A2E7" w14:textId="77777777" w:rsidR="00373BC9" w:rsidRPr="00373BC9" w:rsidRDefault="00373BC9" w:rsidP="00373BC9">
      <w:pPr>
        <w:shd w:val="clear" w:color="auto" w:fill="FFFFFF"/>
        <w:spacing w:line="240" w:lineRule="auto"/>
        <w:rPr>
          <w:rFonts w:ascii="Calibri" w:eastAsia="Times New Roman" w:hAnsi="Calibri" w:cs="Calibri"/>
          <w:color w:val="202124"/>
          <w:sz w:val="36"/>
          <w:szCs w:val="36"/>
        </w:rPr>
      </w:pPr>
      <w:r w:rsidRPr="00373BC9">
        <w:rPr>
          <w:rFonts w:ascii="Calibri" w:eastAsia="Times New Roman" w:hAnsi="Calibri" w:cs="Calibri"/>
          <w:color w:val="202124"/>
          <w:sz w:val="36"/>
          <w:szCs w:val="36"/>
        </w:rPr>
        <w:t>Your grace still amazes me</w:t>
      </w:r>
      <w:r w:rsidRPr="00373BC9">
        <w:rPr>
          <w:rFonts w:ascii="Calibri" w:eastAsia="Times New Roman" w:hAnsi="Calibri" w:cs="Calibri"/>
          <w:color w:val="202124"/>
          <w:sz w:val="36"/>
          <w:szCs w:val="36"/>
        </w:rPr>
        <w:br/>
        <w:t>Your love is still a mystery</w:t>
      </w:r>
      <w:r w:rsidRPr="00373BC9">
        <w:rPr>
          <w:rFonts w:ascii="Calibri" w:eastAsia="Times New Roman" w:hAnsi="Calibri" w:cs="Calibri"/>
          <w:color w:val="202124"/>
          <w:sz w:val="36"/>
          <w:szCs w:val="36"/>
        </w:rPr>
        <w:br/>
        <w:t>Each day I fall on my knees</w:t>
      </w:r>
      <w:r w:rsidRPr="00373BC9">
        <w:rPr>
          <w:rFonts w:ascii="Calibri" w:eastAsia="Times New Roman" w:hAnsi="Calibri" w:cs="Calibri"/>
          <w:color w:val="202124"/>
          <w:sz w:val="36"/>
          <w:szCs w:val="36"/>
        </w:rPr>
        <w:br/>
      </w:r>
      <w:proofErr w:type="spellStart"/>
      <w:r w:rsidRPr="00373BC9">
        <w:rPr>
          <w:rFonts w:ascii="Calibri" w:eastAsia="Times New Roman" w:hAnsi="Calibri" w:cs="Calibri"/>
          <w:color w:val="202124"/>
          <w:sz w:val="36"/>
          <w:szCs w:val="36"/>
        </w:rPr>
        <w:t>'Cause</w:t>
      </w:r>
      <w:proofErr w:type="spellEnd"/>
      <w:r w:rsidRPr="00373BC9">
        <w:rPr>
          <w:rFonts w:ascii="Calibri" w:eastAsia="Times New Roman" w:hAnsi="Calibri" w:cs="Calibri"/>
          <w:color w:val="202124"/>
          <w:sz w:val="36"/>
          <w:szCs w:val="36"/>
        </w:rPr>
        <w:t xml:space="preserve"> your grace still amazes me</w:t>
      </w:r>
      <w:r w:rsidRPr="00373BC9">
        <w:rPr>
          <w:rFonts w:ascii="Calibri" w:eastAsia="Times New Roman" w:hAnsi="Calibri" w:cs="Calibri"/>
          <w:color w:val="202124"/>
          <w:sz w:val="36"/>
          <w:szCs w:val="36"/>
        </w:rPr>
        <w:br/>
        <w:t>Your grace still amazes me</w:t>
      </w:r>
    </w:p>
    <w:p w14:paraId="04AA3297" w14:textId="72742A51" w:rsidR="00373BC9" w:rsidRDefault="00373BC9" w:rsidP="00373BC9">
      <w:pPr>
        <w:shd w:val="clear" w:color="auto" w:fill="FFFFFF"/>
        <w:spacing w:line="240" w:lineRule="auto"/>
        <w:rPr>
          <w:rFonts w:ascii="Calibri" w:eastAsia="Times New Roman" w:hAnsi="Calibri" w:cs="Calibri"/>
          <w:color w:val="202124"/>
          <w:sz w:val="36"/>
          <w:szCs w:val="36"/>
        </w:rPr>
      </w:pPr>
      <w:r w:rsidRPr="00373BC9">
        <w:rPr>
          <w:rFonts w:ascii="Calibri" w:eastAsia="Times New Roman" w:hAnsi="Calibri" w:cs="Calibri"/>
          <w:color w:val="202124"/>
          <w:sz w:val="36"/>
          <w:szCs w:val="36"/>
        </w:rPr>
        <w:t>It's deeper, it's wider</w:t>
      </w:r>
      <w:r w:rsidRPr="00373BC9">
        <w:rPr>
          <w:rFonts w:ascii="Calibri" w:eastAsia="Times New Roman" w:hAnsi="Calibri" w:cs="Calibri"/>
          <w:color w:val="202124"/>
          <w:sz w:val="36"/>
          <w:szCs w:val="36"/>
        </w:rPr>
        <w:br/>
        <w:t>It's stronger, it's higher</w:t>
      </w:r>
      <w:r w:rsidRPr="00373BC9">
        <w:rPr>
          <w:rFonts w:ascii="Calibri" w:eastAsia="Times New Roman" w:hAnsi="Calibri" w:cs="Calibri"/>
          <w:color w:val="202124"/>
          <w:sz w:val="36"/>
          <w:szCs w:val="36"/>
        </w:rPr>
        <w:br/>
        <w:t xml:space="preserve">It's deeper, it's wider </w:t>
      </w:r>
      <w:r w:rsidRPr="00373BC9">
        <w:rPr>
          <w:rFonts w:ascii="Calibri" w:eastAsia="Times New Roman" w:hAnsi="Calibri" w:cs="Calibri"/>
          <w:color w:val="202124"/>
          <w:sz w:val="36"/>
          <w:szCs w:val="36"/>
        </w:rPr>
        <w:br/>
        <w:t>It's stronger, it's higher</w:t>
      </w:r>
      <w:r w:rsidRPr="00373BC9">
        <w:rPr>
          <w:rFonts w:ascii="Calibri" w:eastAsia="Times New Roman" w:hAnsi="Calibri" w:cs="Calibri"/>
          <w:color w:val="202124"/>
          <w:sz w:val="36"/>
          <w:szCs w:val="36"/>
        </w:rPr>
        <w:br/>
        <w:t>Than anything my eyes can see</w:t>
      </w:r>
    </w:p>
    <w:p w14:paraId="759B4CC5" w14:textId="1D4136E7" w:rsidR="00D86038" w:rsidRDefault="00D86038" w:rsidP="00D86038">
      <w:pPr>
        <w:rPr>
          <w:rFonts w:ascii="Calibri" w:hAnsi="Calibri" w:cs="Calibri"/>
          <w:sz w:val="36"/>
          <w:szCs w:val="36"/>
        </w:rPr>
      </w:pPr>
      <w:r>
        <w:rPr>
          <w:rFonts w:ascii="Calibri" w:hAnsi="Calibri" w:cs="Calibri"/>
          <w:sz w:val="36"/>
          <w:szCs w:val="36"/>
        </w:rPr>
        <w:t xml:space="preserve">“God’s love is wide enough to include every person, long enough to last through all eternity, deep enough to reach the worst sinner and high enough to take us to heaven.” (David </w:t>
      </w:r>
      <w:proofErr w:type="spellStart"/>
      <w:r>
        <w:rPr>
          <w:rFonts w:ascii="Calibri" w:hAnsi="Calibri" w:cs="Calibri"/>
          <w:sz w:val="36"/>
          <w:szCs w:val="36"/>
        </w:rPr>
        <w:t>Guzik</w:t>
      </w:r>
      <w:proofErr w:type="spellEnd"/>
      <w:r>
        <w:rPr>
          <w:rFonts w:ascii="Calibri" w:hAnsi="Calibri" w:cs="Calibri"/>
          <w:sz w:val="36"/>
          <w:szCs w:val="36"/>
        </w:rPr>
        <w:t>, BLB)</w:t>
      </w:r>
    </w:p>
    <w:p w14:paraId="69E3F9A8" w14:textId="57998D70" w:rsidR="004241EF" w:rsidRDefault="004241EF" w:rsidP="00D86038">
      <w:pPr>
        <w:rPr>
          <w:rFonts w:ascii="Calibri" w:hAnsi="Calibri" w:cs="Calibri"/>
          <w:sz w:val="36"/>
          <w:szCs w:val="36"/>
        </w:rPr>
      </w:pPr>
      <w:r>
        <w:rPr>
          <w:rFonts w:ascii="Calibri" w:hAnsi="Calibri" w:cs="Calibri"/>
          <w:sz w:val="36"/>
          <w:szCs w:val="36"/>
        </w:rPr>
        <w:t>What greater love can there be than this?</w:t>
      </w:r>
    </w:p>
    <w:p w14:paraId="17D1464B" w14:textId="52827101" w:rsidR="00373BC9" w:rsidRDefault="00373BC9" w:rsidP="00D3644E">
      <w:pPr>
        <w:rPr>
          <w:rFonts w:ascii="Calibri" w:hAnsi="Calibri" w:cs="Calibri"/>
          <w:sz w:val="36"/>
          <w:szCs w:val="36"/>
        </w:rPr>
      </w:pPr>
    </w:p>
    <w:p w14:paraId="42436E73" w14:textId="08D2CCD4" w:rsidR="00373BC9" w:rsidRDefault="00CD5293" w:rsidP="00373BC9">
      <w:pPr>
        <w:rPr>
          <w:rFonts w:ascii="Calibri" w:hAnsi="Calibri" w:cs="Calibri"/>
          <w:sz w:val="36"/>
          <w:szCs w:val="36"/>
        </w:rPr>
      </w:pPr>
      <w:r w:rsidRPr="00CD5293">
        <w:rPr>
          <w:rFonts w:ascii="Calibri" w:hAnsi="Calibri" w:cs="Calibri"/>
          <w:b/>
          <w:bCs/>
          <w:sz w:val="36"/>
          <w:szCs w:val="36"/>
          <w:u w:val="single"/>
        </w:rPr>
        <w:t>3:19</w:t>
      </w:r>
      <w:r w:rsidRPr="00CD5293">
        <w:rPr>
          <w:rFonts w:ascii="Calibri" w:hAnsi="Calibri" w:cs="Calibri"/>
          <w:b/>
          <w:bCs/>
          <w:sz w:val="36"/>
          <w:szCs w:val="36"/>
        </w:rPr>
        <w:t>:</w:t>
      </w:r>
      <w:r>
        <w:rPr>
          <w:rFonts w:ascii="Calibri" w:hAnsi="Calibri" w:cs="Calibri"/>
          <w:sz w:val="36"/>
          <w:szCs w:val="36"/>
        </w:rPr>
        <w:t xml:space="preserve"> </w:t>
      </w:r>
      <w:r w:rsidR="00373BC9">
        <w:rPr>
          <w:rFonts w:ascii="Calibri" w:hAnsi="Calibri" w:cs="Calibri"/>
          <w:sz w:val="36"/>
          <w:szCs w:val="36"/>
        </w:rPr>
        <w:t>The love of Christ supersedes human knowledge apart from God’s enlightenment through His Holy Spirit</w:t>
      </w:r>
    </w:p>
    <w:p w14:paraId="15E84282" w14:textId="10834A97" w:rsidR="00D3644E" w:rsidRDefault="00D3644E" w:rsidP="00D3644E">
      <w:pPr>
        <w:rPr>
          <w:rFonts w:ascii="Calibri" w:hAnsi="Calibri" w:cs="Calibri"/>
          <w:sz w:val="36"/>
          <w:szCs w:val="36"/>
        </w:rPr>
      </w:pPr>
      <w:r>
        <w:rPr>
          <w:rFonts w:ascii="Calibri" w:hAnsi="Calibri" w:cs="Calibri"/>
          <w:sz w:val="36"/>
          <w:szCs w:val="36"/>
        </w:rPr>
        <w:t>Knowing more of this love will be an unending process throughout eternity</w:t>
      </w:r>
    </w:p>
    <w:p w14:paraId="252D6C53" w14:textId="7DC768A0" w:rsidR="00DF6D36" w:rsidRDefault="00DF6D36" w:rsidP="00985705">
      <w:pPr>
        <w:rPr>
          <w:rFonts w:ascii="Calibri" w:hAnsi="Calibri" w:cs="Calibri"/>
          <w:sz w:val="36"/>
          <w:szCs w:val="36"/>
        </w:rPr>
      </w:pPr>
      <w:r w:rsidRPr="0040135A">
        <w:rPr>
          <w:rFonts w:ascii="Calibri" w:hAnsi="Calibri" w:cs="Calibri"/>
          <w:sz w:val="36"/>
          <w:szCs w:val="36"/>
          <w:highlight w:val="lightGray"/>
        </w:rPr>
        <w:t>What would my life look like if I was truly filled with all the fullness of God</w:t>
      </w:r>
      <w:r w:rsidR="009E7F82" w:rsidRPr="0040135A">
        <w:rPr>
          <w:rFonts w:ascii="Calibri" w:hAnsi="Calibri" w:cs="Calibri"/>
          <w:sz w:val="36"/>
          <w:szCs w:val="36"/>
          <w:highlight w:val="lightGray"/>
        </w:rPr>
        <w:t>?</w:t>
      </w:r>
    </w:p>
    <w:p w14:paraId="684AD8E7" w14:textId="63C29441" w:rsidR="009E7F82" w:rsidRDefault="009E7F82" w:rsidP="00985705">
      <w:pPr>
        <w:rPr>
          <w:rFonts w:ascii="Calibri" w:hAnsi="Calibri" w:cs="Calibri"/>
          <w:sz w:val="36"/>
          <w:szCs w:val="36"/>
        </w:rPr>
      </w:pPr>
      <w:r>
        <w:rPr>
          <w:rFonts w:ascii="Calibri" w:hAnsi="Calibri" w:cs="Calibri"/>
          <w:sz w:val="36"/>
          <w:szCs w:val="36"/>
        </w:rPr>
        <w:t>This may be the most important question I can ever ask myself as a Christian</w:t>
      </w:r>
    </w:p>
    <w:p w14:paraId="06C1A8DB" w14:textId="08971C12" w:rsidR="00B35D62" w:rsidRDefault="00B35D62" w:rsidP="00985705">
      <w:pPr>
        <w:rPr>
          <w:rFonts w:ascii="Calibri" w:hAnsi="Calibri" w:cs="Calibri"/>
          <w:sz w:val="36"/>
          <w:szCs w:val="36"/>
        </w:rPr>
      </w:pPr>
      <w:r>
        <w:rPr>
          <w:rFonts w:ascii="Calibri" w:hAnsi="Calibri" w:cs="Calibri"/>
          <w:sz w:val="36"/>
          <w:szCs w:val="36"/>
        </w:rPr>
        <w:lastRenderedPageBreak/>
        <w:t xml:space="preserve">                                                                                                                7</w:t>
      </w:r>
    </w:p>
    <w:p w14:paraId="77F5BBE2" w14:textId="7CD4EB75" w:rsidR="00D86038" w:rsidRDefault="00B35D62" w:rsidP="00985705">
      <w:pPr>
        <w:rPr>
          <w:rFonts w:ascii="Calibri" w:hAnsi="Calibri" w:cs="Calibri"/>
          <w:sz w:val="36"/>
          <w:szCs w:val="36"/>
        </w:rPr>
      </w:pPr>
      <w:r>
        <w:rPr>
          <w:rFonts w:ascii="Calibri" w:hAnsi="Calibri" w:cs="Calibri"/>
          <w:sz w:val="36"/>
          <w:szCs w:val="36"/>
        </w:rPr>
        <w:t>Let’s remind ourselves, i</w:t>
      </w:r>
      <w:r w:rsidR="00D86038">
        <w:rPr>
          <w:rFonts w:ascii="Calibri" w:hAnsi="Calibri" w:cs="Calibri"/>
          <w:sz w:val="36"/>
          <w:szCs w:val="36"/>
        </w:rPr>
        <w:t xml:space="preserve">f </w:t>
      </w:r>
      <w:r w:rsidR="00641CC7">
        <w:rPr>
          <w:rFonts w:ascii="Calibri" w:hAnsi="Calibri" w:cs="Calibri"/>
          <w:sz w:val="36"/>
          <w:szCs w:val="36"/>
        </w:rPr>
        <w:t xml:space="preserve">this </w:t>
      </w:r>
      <w:r w:rsidR="00D86038">
        <w:rPr>
          <w:rFonts w:ascii="Calibri" w:hAnsi="Calibri" w:cs="Calibri"/>
          <w:sz w:val="36"/>
          <w:szCs w:val="36"/>
        </w:rPr>
        <w:t>was</w:t>
      </w:r>
      <w:r w:rsidR="00641CC7">
        <w:rPr>
          <w:rFonts w:ascii="Calibri" w:hAnsi="Calibri" w:cs="Calibri"/>
          <w:sz w:val="36"/>
          <w:szCs w:val="36"/>
        </w:rPr>
        <w:t xml:space="preserve"> no</w:t>
      </w:r>
      <w:r w:rsidR="00D86038">
        <w:rPr>
          <w:rFonts w:ascii="Calibri" w:hAnsi="Calibri" w:cs="Calibri"/>
          <w:sz w:val="36"/>
          <w:szCs w:val="36"/>
        </w:rPr>
        <w:t xml:space="preserve">t achievable, </w:t>
      </w:r>
      <w:r w:rsidR="00641CC7">
        <w:rPr>
          <w:rFonts w:ascii="Calibri" w:hAnsi="Calibri" w:cs="Calibri"/>
          <w:sz w:val="36"/>
          <w:szCs w:val="36"/>
        </w:rPr>
        <w:t xml:space="preserve">such a statement would not be in Scripture  </w:t>
      </w:r>
    </w:p>
    <w:p w14:paraId="46B1105B" w14:textId="58B63AE9" w:rsidR="00D86038" w:rsidRDefault="00D86038" w:rsidP="00985705">
      <w:pPr>
        <w:rPr>
          <w:rFonts w:ascii="Calibri" w:hAnsi="Calibri" w:cs="Calibri"/>
          <w:sz w:val="36"/>
          <w:szCs w:val="36"/>
        </w:rPr>
      </w:pPr>
      <w:r>
        <w:rPr>
          <w:rFonts w:ascii="Calibri" w:hAnsi="Calibri" w:cs="Calibri"/>
          <w:sz w:val="36"/>
          <w:szCs w:val="36"/>
        </w:rPr>
        <w:t>Can you imagine the eternal benefits resulting from Christians being filled with God’s fullness around the entire world?</w:t>
      </w:r>
    </w:p>
    <w:p w14:paraId="1B0E55EC" w14:textId="22A59B33" w:rsidR="00D86038" w:rsidRDefault="0032065B" w:rsidP="00985705">
      <w:pPr>
        <w:rPr>
          <w:rFonts w:ascii="Calibri" w:hAnsi="Calibri" w:cs="Calibri"/>
          <w:sz w:val="36"/>
          <w:szCs w:val="36"/>
        </w:rPr>
      </w:pPr>
      <w:r>
        <w:rPr>
          <w:rFonts w:ascii="Calibri" w:hAnsi="Calibri" w:cs="Calibri"/>
          <w:sz w:val="36"/>
          <w:szCs w:val="36"/>
        </w:rPr>
        <w:t>The place to begin living this way starts with me right now</w:t>
      </w:r>
    </w:p>
    <w:p w14:paraId="6AC58EF9" w14:textId="77777777" w:rsidR="004241EF" w:rsidRDefault="004241EF" w:rsidP="00985705">
      <w:pPr>
        <w:rPr>
          <w:rFonts w:ascii="Calibri" w:hAnsi="Calibri" w:cs="Calibri"/>
          <w:sz w:val="36"/>
          <w:szCs w:val="36"/>
        </w:rPr>
      </w:pPr>
    </w:p>
    <w:p w14:paraId="09D5D4F2" w14:textId="40A41422" w:rsidR="00FC6860" w:rsidRDefault="00B35D62" w:rsidP="00985705">
      <w:pPr>
        <w:rPr>
          <w:rFonts w:ascii="Calibri" w:hAnsi="Calibri" w:cs="Calibri"/>
          <w:sz w:val="36"/>
          <w:szCs w:val="36"/>
        </w:rPr>
      </w:pPr>
      <w:r w:rsidRPr="00B35D62">
        <w:rPr>
          <w:rFonts w:ascii="Calibri" w:hAnsi="Calibri" w:cs="Calibri"/>
          <w:b/>
          <w:bCs/>
          <w:sz w:val="36"/>
          <w:szCs w:val="36"/>
          <w:u w:val="single"/>
        </w:rPr>
        <w:t>3:20-21</w:t>
      </w:r>
      <w:r w:rsidRPr="00B35D62">
        <w:rPr>
          <w:rFonts w:ascii="Calibri" w:hAnsi="Calibri" w:cs="Calibri"/>
          <w:b/>
          <w:bCs/>
          <w:sz w:val="36"/>
          <w:szCs w:val="36"/>
        </w:rPr>
        <w:t>:</w:t>
      </w:r>
      <w:r>
        <w:rPr>
          <w:rFonts w:ascii="Calibri" w:hAnsi="Calibri" w:cs="Calibri"/>
          <w:sz w:val="36"/>
          <w:szCs w:val="36"/>
        </w:rPr>
        <w:t xml:space="preserve"> </w:t>
      </w:r>
      <w:r w:rsidR="00FC6860">
        <w:rPr>
          <w:rFonts w:ascii="Calibri" w:hAnsi="Calibri" w:cs="Calibri"/>
          <w:sz w:val="36"/>
          <w:szCs w:val="36"/>
        </w:rPr>
        <w:t>Paul concludes his prayer with a doxology of praise</w:t>
      </w:r>
    </w:p>
    <w:p w14:paraId="2C14FB07" w14:textId="4D52ACC5" w:rsidR="00075A12" w:rsidRDefault="00075A12" w:rsidP="00985705">
      <w:pPr>
        <w:rPr>
          <w:rFonts w:ascii="Calibri" w:hAnsi="Calibri" w:cs="Calibri"/>
          <w:sz w:val="36"/>
          <w:szCs w:val="36"/>
        </w:rPr>
      </w:pPr>
      <w:r>
        <w:rPr>
          <w:rFonts w:ascii="Calibri" w:hAnsi="Calibri" w:cs="Calibri"/>
          <w:sz w:val="36"/>
          <w:szCs w:val="36"/>
        </w:rPr>
        <w:t>It is a statement of tremendous faith characterized by great expectation</w:t>
      </w:r>
    </w:p>
    <w:p w14:paraId="77BAD0B0" w14:textId="5B8AFA7F" w:rsidR="00F04585" w:rsidRDefault="00F04585" w:rsidP="00985705">
      <w:pPr>
        <w:rPr>
          <w:rFonts w:ascii="Calibri" w:hAnsi="Calibri" w:cs="Calibri"/>
          <w:sz w:val="36"/>
          <w:szCs w:val="36"/>
        </w:rPr>
      </w:pPr>
      <w:r>
        <w:rPr>
          <w:rFonts w:ascii="Calibri" w:hAnsi="Calibri" w:cs="Calibri"/>
          <w:sz w:val="36"/>
          <w:szCs w:val="36"/>
        </w:rPr>
        <w:t xml:space="preserve">We serve the God who is able to </w:t>
      </w:r>
      <w:r w:rsidR="00B35D62">
        <w:rPr>
          <w:rFonts w:ascii="Calibri" w:hAnsi="Calibri" w:cs="Calibri"/>
          <w:sz w:val="36"/>
          <w:szCs w:val="36"/>
        </w:rPr>
        <w:t xml:space="preserve">do </w:t>
      </w:r>
      <w:r>
        <w:rPr>
          <w:rFonts w:ascii="Calibri" w:hAnsi="Calibri" w:cs="Calibri"/>
          <w:sz w:val="36"/>
          <w:szCs w:val="36"/>
        </w:rPr>
        <w:t xml:space="preserve">exceedingly more than we can </w:t>
      </w:r>
      <w:r w:rsidR="00B35D62">
        <w:rPr>
          <w:rFonts w:ascii="Calibri" w:hAnsi="Calibri" w:cs="Calibri"/>
          <w:sz w:val="36"/>
          <w:szCs w:val="36"/>
        </w:rPr>
        <w:t xml:space="preserve">ever </w:t>
      </w:r>
      <w:r>
        <w:rPr>
          <w:rFonts w:ascii="Calibri" w:hAnsi="Calibri" w:cs="Calibri"/>
          <w:sz w:val="36"/>
          <w:szCs w:val="36"/>
        </w:rPr>
        <w:t>ask or think</w:t>
      </w:r>
    </w:p>
    <w:p w14:paraId="3DAB4430" w14:textId="7C7F4C38" w:rsidR="00044F81" w:rsidRDefault="00F04585" w:rsidP="00985705">
      <w:pPr>
        <w:rPr>
          <w:rFonts w:ascii="Calibri" w:hAnsi="Calibri" w:cs="Calibri"/>
          <w:sz w:val="36"/>
          <w:szCs w:val="36"/>
        </w:rPr>
      </w:pPr>
      <w:r>
        <w:rPr>
          <w:rFonts w:ascii="Calibri" w:hAnsi="Calibri" w:cs="Calibri"/>
          <w:sz w:val="36"/>
          <w:szCs w:val="36"/>
        </w:rPr>
        <w:t xml:space="preserve">Even more amazingly He accomplishes </w:t>
      </w:r>
      <w:r w:rsidR="00044F81">
        <w:rPr>
          <w:rFonts w:ascii="Calibri" w:hAnsi="Calibri" w:cs="Calibri"/>
          <w:sz w:val="36"/>
          <w:szCs w:val="36"/>
        </w:rPr>
        <w:t>His eternal plan through His indwelling power in every believer’s life</w:t>
      </w:r>
    </w:p>
    <w:p w14:paraId="3A9BEC77" w14:textId="597E9947" w:rsidR="0032065B" w:rsidRDefault="0032065B" w:rsidP="00985705">
      <w:pPr>
        <w:rPr>
          <w:rFonts w:ascii="Calibri" w:hAnsi="Calibri" w:cs="Calibri"/>
          <w:sz w:val="36"/>
          <w:szCs w:val="36"/>
        </w:rPr>
      </w:pPr>
      <w:r>
        <w:rPr>
          <w:rFonts w:ascii="Calibri" w:hAnsi="Calibri" w:cs="Calibri"/>
          <w:sz w:val="36"/>
          <w:szCs w:val="36"/>
        </w:rPr>
        <w:t>The bottom line is all of this is to the glory of God</w:t>
      </w:r>
    </w:p>
    <w:p w14:paraId="7D665D7F" w14:textId="7A2A23C5" w:rsidR="009E7F82" w:rsidRDefault="009E7F82" w:rsidP="00985705">
      <w:pPr>
        <w:rPr>
          <w:rFonts w:ascii="Calibri" w:hAnsi="Calibri" w:cs="Calibri"/>
          <w:sz w:val="36"/>
          <w:szCs w:val="36"/>
        </w:rPr>
      </w:pPr>
      <w:r w:rsidRPr="0040135A">
        <w:rPr>
          <w:rFonts w:ascii="Calibri" w:hAnsi="Calibri" w:cs="Calibri"/>
          <w:sz w:val="36"/>
          <w:szCs w:val="36"/>
          <w:highlight w:val="lightGray"/>
        </w:rPr>
        <w:t xml:space="preserve">How often do </w:t>
      </w:r>
      <w:r w:rsidR="001A372E" w:rsidRPr="0040135A">
        <w:rPr>
          <w:rFonts w:ascii="Calibri" w:hAnsi="Calibri" w:cs="Calibri"/>
          <w:sz w:val="36"/>
          <w:szCs w:val="36"/>
          <w:highlight w:val="lightGray"/>
        </w:rPr>
        <w:t>we</w:t>
      </w:r>
      <w:r w:rsidRPr="0040135A">
        <w:rPr>
          <w:rFonts w:ascii="Calibri" w:hAnsi="Calibri" w:cs="Calibri"/>
          <w:sz w:val="36"/>
          <w:szCs w:val="36"/>
          <w:highlight w:val="lightGray"/>
        </w:rPr>
        <w:t xml:space="preserve"> pray this way for others?</w:t>
      </w:r>
    </w:p>
    <w:p w14:paraId="315B44AA" w14:textId="77777777" w:rsidR="00E26837" w:rsidRPr="00985705" w:rsidRDefault="00E26837" w:rsidP="00985705">
      <w:pPr>
        <w:rPr>
          <w:rFonts w:ascii="Calibri" w:hAnsi="Calibri" w:cs="Calibri"/>
          <w:sz w:val="36"/>
          <w:szCs w:val="36"/>
        </w:rPr>
      </w:pPr>
    </w:p>
    <w:sectPr w:rsidR="00E26837" w:rsidRPr="0098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05"/>
    <w:rsid w:val="00044F81"/>
    <w:rsid w:val="00075A12"/>
    <w:rsid w:val="00086478"/>
    <w:rsid w:val="000B2967"/>
    <w:rsid w:val="000E1FEF"/>
    <w:rsid w:val="000E27A3"/>
    <w:rsid w:val="000E5BF9"/>
    <w:rsid w:val="00124832"/>
    <w:rsid w:val="00165D46"/>
    <w:rsid w:val="001A372E"/>
    <w:rsid w:val="00304F87"/>
    <w:rsid w:val="00305704"/>
    <w:rsid w:val="0032065B"/>
    <w:rsid w:val="00373BC9"/>
    <w:rsid w:val="003B5156"/>
    <w:rsid w:val="003F3FC3"/>
    <w:rsid w:val="00400A4F"/>
    <w:rsid w:val="0040135A"/>
    <w:rsid w:val="00411F8C"/>
    <w:rsid w:val="00422141"/>
    <w:rsid w:val="004241EF"/>
    <w:rsid w:val="00465985"/>
    <w:rsid w:val="005337D5"/>
    <w:rsid w:val="005C7A14"/>
    <w:rsid w:val="005E40A2"/>
    <w:rsid w:val="00607F67"/>
    <w:rsid w:val="006338A1"/>
    <w:rsid w:val="00641CC7"/>
    <w:rsid w:val="006B6D60"/>
    <w:rsid w:val="006D0F48"/>
    <w:rsid w:val="006E6818"/>
    <w:rsid w:val="00781EFA"/>
    <w:rsid w:val="007B2607"/>
    <w:rsid w:val="00812EF2"/>
    <w:rsid w:val="00840E84"/>
    <w:rsid w:val="008865BC"/>
    <w:rsid w:val="008E3839"/>
    <w:rsid w:val="00910073"/>
    <w:rsid w:val="00985705"/>
    <w:rsid w:val="00991CF2"/>
    <w:rsid w:val="009E7F82"/>
    <w:rsid w:val="00A61EB3"/>
    <w:rsid w:val="00AB16D0"/>
    <w:rsid w:val="00AC09FE"/>
    <w:rsid w:val="00B05F58"/>
    <w:rsid w:val="00B35D62"/>
    <w:rsid w:val="00B66D43"/>
    <w:rsid w:val="00B86108"/>
    <w:rsid w:val="00BD463E"/>
    <w:rsid w:val="00C061D1"/>
    <w:rsid w:val="00C35038"/>
    <w:rsid w:val="00CA4279"/>
    <w:rsid w:val="00CD5293"/>
    <w:rsid w:val="00D31C42"/>
    <w:rsid w:val="00D3644E"/>
    <w:rsid w:val="00D65312"/>
    <w:rsid w:val="00D86038"/>
    <w:rsid w:val="00DB3AA0"/>
    <w:rsid w:val="00DF6D36"/>
    <w:rsid w:val="00E26837"/>
    <w:rsid w:val="00ED163C"/>
    <w:rsid w:val="00F04585"/>
    <w:rsid w:val="00FC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5E46"/>
  <w15:chartTrackingRefBased/>
  <w15:docId w15:val="{7C4DE29A-0090-4A33-929D-69164977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704"/>
    <w:rPr>
      <w:color w:val="0000FF"/>
      <w:u w:val="single"/>
    </w:rPr>
  </w:style>
  <w:style w:type="character" w:styleId="Emphasis">
    <w:name w:val="Emphasis"/>
    <w:basedOn w:val="DefaultParagraphFont"/>
    <w:uiPriority w:val="20"/>
    <w:qFormat/>
    <w:rsid w:val="00CA42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3619">
      <w:bodyDiv w:val="1"/>
      <w:marLeft w:val="0"/>
      <w:marRight w:val="0"/>
      <w:marTop w:val="0"/>
      <w:marBottom w:val="0"/>
      <w:divBdr>
        <w:top w:val="none" w:sz="0" w:space="0" w:color="auto"/>
        <w:left w:val="none" w:sz="0" w:space="0" w:color="auto"/>
        <w:bottom w:val="none" w:sz="0" w:space="0" w:color="auto"/>
        <w:right w:val="none" w:sz="0" w:space="0" w:color="auto"/>
      </w:divBdr>
    </w:div>
    <w:div w:id="1447696607">
      <w:bodyDiv w:val="1"/>
      <w:marLeft w:val="0"/>
      <w:marRight w:val="0"/>
      <w:marTop w:val="0"/>
      <w:marBottom w:val="0"/>
      <w:divBdr>
        <w:top w:val="none" w:sz="0" w:space="0" w:color="auto"/>
        <w:left w:val="none" w:sz="0" w:space="0" w:color="auto"/>
        <w:bottom w:val="none" w:sz="0" w:space="0" w:color="auto"/>
        <w:right w:val="none" w:sz="0" w:space="0" w:color="auto"/>
      </w:divBdr>
      <w:divsChild>
        <w:div w:id="1209605301">
          <w:marLeft w:val="0"/>
          <w:marRight w:val="0"/>
          <w:marTop w:val="0"/>
          <w:marBottom w:val="180"/>
          <w:divBdr>
            <w:top w:val="none" w:sz="0" w:space="0" w:color="auto"/>
            <w:left w:val="none" w:sz="0" w:space="0" w:color="auto"/>
            <w:bottom w:val="none" w:sz="0" w:space="0" w:color="auto"/>
            <w:right w:val="none" w:sz="0" w:space="0" w:color="auto"/>
          </w:divBdr>
        </w:div>
        <w:div w:id="176037279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kkennedy</dc:creator>
  <cp:keywords/>
  <dc:description/>
  <cp:lastModifiedBy>kkennedy</cp:lastModifiedBy>
  <cp:revision>8</cp:revision>
  <dcterms:created xsi:type="dcterms:W3CDTF">2022-03-23T17:34:00Z</dcterms:created>
  <dcterms:modified xsi:type="dcterms:W3CDTF">2022-03-25T18:14:00Z</dcterms:modified>
</cp:coreProperties>
</file>